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horzAnchor="margin" w:tblpXSpec="right" w:tblpY="-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4C5CF9" w:rsidRPr="00E74E9A" w:rsidTr="00841BC2">
        <w:tc>
          <w:tcPr>
            <w:tcW w:w="4393" w:type="dxa"/>
          </w:tcPr>
          <w:p w:rsidR="00841BC2" w:rsidRPr="00BA4349" w:rsidRDefault="00841BC2" w:rsidP="00841BC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A4349">
              <w:rPr>
                <w:rFonts w:eastAsia="Times New Roman" w:cs="Times New Roman"/>
                <w:szCs w:val="24"/>
              </w:rPr>
              <w:t xml:space="preserve">Vietos projektų finansavimo sąlygų </w:t>
            </w:r>
            <w:r w:rsidR="00586575" w:rsidRPr="00BA4349">
              <w:rPr>
                <w:rFonts w:eastAsia="Times New Roman" w:cs="Times New Roman"/>
                <w:szCs w:val="24"/>
              </w:rPr>
              <w:t>aprašo</w:t>
            </w:r>
            <w:r w:rsidRPr="00BA4349">
              <w:rPr>
                <w:rFonts w:eastAsia="Times New Roman" w:cs="Times New Roman"/>
                <w:szCs w:val="24"/>
              </w:rPr>
              <w:t xml:space="preserve"> </w:t>
            </w:r>
            <w:r w:rsidR="00AA150E" w:rsidRPr="00BA4349">
              <w:rPr>
                <w:rFonts w:eastAsia="Times New Roman" w:cs="Times New Roman"/>
                <w:szCs w:val="24"/>
              </w:rPr>
              <w:t>priemonės</w:t>
            </w:r>
            <w:r w:rsidRPr="00BA4349">
              <w:rPr>
                <w:rFonts w:eastAsia="Times New Roman" w:cs="Times New Roman"/>
                <w:szCs w:val="24"/>
              </w:rPr>
              <w:t xml:space="preserve"> ,,</w:t>
            </w:r>
            <w:r w:rsidR="00AA150E" w:rsidRPr="00BA4349">
              <w:rPr>
                <w:rFonts w:eastAsia="Times New Roman" w:cs="Times New Roman"/>
                <w:szCs w:val="24"/>
              </w:rPr>
              <w:t>Novatoriška ūkio ir verslo plėtra geriau panaudojant vietos išteklius</w:t>
            </w:r>
            <w:r w:rsidRPr="00BA4349">
              <w:rPr>
                <w:rFonts w:eastAsia="Times New Roman" w:cs="Times New Roman"/>
                <w:szCs w:val="24"/>
              </w:rPr>
              <w:t>“</w:t>
            </w:r>
          </w:p>
          <w:p w:rsidR="004C5CF9" w:rsidRPr="00E74E9A" w:rsidRDefault="00841BC2" w:rsidP="00841B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A4349">
              <w:rPr>
                <w:rFonts w:eastAsia="Times New Roman" w:cs="Times New Roman"/>
                <w:szCs w:val="24"/>
              </w:rPr>
              <w:t>1</w:t>
            </w:r>
            <w:r w:rsidR="004C5CF9" w:rsidRPr="00BA4349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C2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841BC2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AA150E">
        <w:rPr>
          <w:rFonts w:ascii="Times New Roman" w:hAnsi="Times New Roman" w:cs="Times New Roman"/>
          <w:b/>
          <w:sz w:val="24"/>
          <w:szCs w:val="24"/>
        </w:rPr>
        <w:t>NOVATORIŠKA ŪKIO IR VERSLO PLĖTRA GERIAU PANAUDOJANT VIETOS IŠTEKLIUS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A150E">
        <w:rPr>
          <w:rFonts w:ascii="Times New Roman" w:hAnsi="Times New Roman" w:cs="Times New Roman"/>
          <w:b/>
          <w:sz w:val="24"/>
          <w:szCs w:val="24"/>
        </w:rPr>
        <w:t xml:space="preserve"> (KODAS LEADER-19.2-SAVA-6</w:t>
      </w:r>
      <w:r w:rsidR="003C4C9E">
        <w:rPr>
          <w:rFonts w:ascii="Times New Roman" w:hAnsi="Times New Roman" w:cs="Times New Roman"/>
          <w:b/>
          <w:sz w:val="24"/>
          <w:szCs w:val="24"/>
        </w:rPr>
        <w:t>)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4C5CF9" w:rsidRPr="00E74E9A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:rsidTr="009136B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9136BF">
        <w:trPr>
          <w:trHeight w:val="898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:rsidR="004C5CF9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AA150E" w:rsidRPr="00E74E9A" w:rsidRDefault="00AA150E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AA150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C5CF9" w:rsidRPr="00E74E9A" w:rsidTr="009136BF">
        <w:trPr>
          <w:trHeight w:val="1390"/>
        </w:trPr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140D8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9136B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9136B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9136BF">
        <w:tc>
          <w:tcPr>
            <w:tcW w:w="492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26AEC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C4C9E" w:rsidRPr="00E74E9A" w:rsidRDefault="003C4C9E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F500D" w:rsidRPr="00E74E9A" w:rsidRDefault="006F500D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9493" w:type="dxa"/>
        <w:tblLook w:val="04A0"/>
      </w:tblPr>
      <w:tblGrid>
        <w:gridCol w:w="671"/>
        <w:gridCol w:w="2585"/>
        <w:gridCol w:w="3969"/>
        <w:gridCol w:w="2268"/>
      </w:tblGrid>
      <w:tr w:rsidR="004C5CF9" w:rsidRPr="00E74E9A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:rsidR="004C5CF9" w:rsidRPr="00E74E9A" w:rsidRDefault="00611039" w:rsidP="004D3ADC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pavadinimas </w:t>
            </w:r>
            <w:r w:rsidR="00AA150E">
              <w:rPr>
                <w:rFonts w:cs="Times New Roman"/>
                <w:szCs w:val="24"/>
              </w:rPr>
              <w:t>(jeigu tai juridinis asmuo), vardas ir pavardė (jeigu tai fizinis asmuo)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c>
          <w:tcPr>
            <w:tcW w:w="67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:rsidR="004C5CF9" w:rsidRPr="00E74E9A" w:rsidRDefault="00611039" w:rsidP="004D3AD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registracijos kodas </w:t>
            </w:r>
            <w:r w:rsidR="00AA150E">
              <w:rPr>
                <w:rFonts w:cs="Times New Roman"/>
                <w:szCs w:val="24"/>
              </w:rPr>
              <w:t>(jeigu tai juridinis asmuo), asmens kodas (jeigu tai fizinis asmuo)</w:t>
            </w:r>
          </w:p>
        </w:tc>
        <w:tc>
          <w:tcPr>
            <w:tcW w:w="6237" w:type="dxa"/>
            <w:gridSpan w:val="2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B0022E" w:rsidRDefault="00B0022E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</w:t>
            </w:r>
            <w:r w:rsidRPr="00E74E9A">
              <w:rPr>
                <w:rFonts w:cs="Times New Roman"/>
                <w:i/>
                <w:sz w:val="20"/>
                <w:szCs w:val="20"/>
              </w:rPr>
              <w:t>, kuris bus atsakingas už bendravimą su VPS vykdytoja ir Agentūra dėl vietos projekto paraiškos vertinimo.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Nurodomos pareigos, vardas ir pavardė, </w:t>
            </w:r>
            <w:r>
              <w:rPr>
                <w:rFonts w:cs="Times New Roman"/>
                <w:i/>
                <w:sz w:val="20"/>
                <w:szCs w:val="20"/>
              </w:rPr>
              <w:t>telefono Nr., el. pašto adresas.</w:t>
            </w:r>
          </w:p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:rsidTr="00E8607A">
        <w:trPr>
          <w:trHeight w:val="80"/>
        </w:trPr>
        <w:tc>
          <w:tcPr>
            <w:tcW w:w="671" w:type="dxa"/>
            <w:vMerge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:rsidR="004C5CF9" w:rsidRPr="00E74E9A" w:rsidRDefault="00B0022E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Nurodomas asmuo, pavaduojantis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asmenį, kuris bus atsakingas už bendravimą su VPS vykdytoja ir Agentūra dėl vietos projekto paraiškos.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6C" w:rsidRDefault="00EE0B6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ADC" w:rsidRPr="00E74E9A" w:rsidRDefault="004D3ADC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2F6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2E" w:rsidRPr="00E74E9A" w:rsidRDefault="00B0022E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40D87" w:rsidRPr="00E74E9A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:rsidR="00140D87" w:rsidRPr="00E74E9A" w:rsidRDefault="00140D87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:rsidR="00140D87" w:rsidRPr="00E74E9A" w:rsidRDefault="00140D87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40D87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140D87" w:rsidRPr="00E74E9A" w:rsidRDefault="00140D87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140D87" w:rsidRPr="00E74E9A" w:rsidRDefault="00140D87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140D87" w:rsidRPr="00E74E9A" w:rsidRDefault="00140D87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vAlign w:val="center"/>
          </w:tcPr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140D87" w:rsidRPr="00E74E9A" w:rsidTr="00293E6A">
        <w:trPr>
          <w:trHeight w:val="421"/>
        </w:trPr>
        <w:tc>
          <w:tcPr>
            <w:tcW w:w="787" w:type="dxa"/>
            <w:vMerge/>
            <w:vAlign w:val="center"/>
          </w:tcPr>
          <w:p w:rsidR="00140D87" w:rsidRPr="00E74E9A" w:rsidRDefault="00140D87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140D87" w:rsidRPr="00E74E9A" w:rsidRDefault="00140D87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140D87" w:rsidRPr="000A326C" w:rsidRDefault="00140D87" w:rsidP="00140D87">
            <w:pPr>
              <w:spacing w:after="0" w:line="240" w:lineRule="auto"/>
            </w:pPr>
          </w:p>
        </w:tc>
        <w:tc>
          <w:tcPr>
            <w:tcW w:w="5664" w:type="dxa"/>
            <w:gridSpan w:val="3"/>
            <w:vAlign w:val="center"/>
          </w:tcPr>
          <w:p w:rsidR="00140D87" w:rsidRPr="00E74E9A" w:rsidRDefault="00140D87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integruotas</w:t>
            </w:r>
          </w:p>
        </w:tc>
      </w:tr>
      <w:tr w:rsidR="001E6E6E" w:rsidRPr="00E74E9A" w:rsidTr="00293E6A">
        <w:trPr>
          <w:trHeight w:val="421"/>
        </w:trPr>
        <w:tc>
          <w:tcPr>
            <w:tcW w:w="787" w:type="dxa"/>
            <w:vAlign w:val="center"/>
          </w:tcPr>
          <w:p w:rsidR="001E6E6E" w:rsidRPr="00E74E9A" w:rsidRDefault="001E6E6E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Align w:val="center"/>
          </w:tcPr>
          <w:p w:rsidR="001E6E6E" w:rsidRPr="00E74E9A" w:rsidRDefault="001E6E6E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2B70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140D87" w:rsidRPr="00E74E9A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D87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1E6E6E" w:rsidRPr="00E74E9A" w:rsidRDefault="001E6E6E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:rsidR="001E6E6E" w:rsidRPr="00E74E9A" w:rsidRDefault="001E6E6E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7D04C8" w:rsidRPr="00E74E9A" w:rsidTr="00293E6A">
        <w:trPr>
          <w:trHeight w:val="720"/>
        </w:trPr>
        <w:tc>
          <w:tcPr>
            <w:tcW w:w="787" w:type="dxa"/>
            <w:vAlign w:val="center"/>
          </w:tcPr>
          <w:p w:rsidR="007D04C8" w:rsidRPr="00E74E9A" w:rsidRDefault="007D04C8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:rsidR="007D04C8" w:rsidRDefault="007D04C8" w:rsidP="00847C18">
            <w:pPr>
              <w:spacing w:after="0" w:line="240" w:lineRule="auto"/>
              <w:rPr>
                <w:rFonts w:cs="Times New Roman"/>
                <w:szCs w:val="24"/>
              </w:rPr>
            </w:pPr>
            <w:r w:rsidRPr="00BE108D">
              <w:rPr>
                <w:rFonts w:cs="Times New Roman"/>
                <w:szCs w:val="24"/>
              </w:rPr>
              <w:t xml:space="preserve">Bendra vietos projekto vertė </w:t>
            </w:r>
            <w:r>
              <w:rPr>
                <w:rFonts w:cs="Times New Roman"/>
                <w:szCs w:val="24"/>
              </w:rPr>
              <w:t xml:space="preserve">be </w:t>
            </w:r>
            <w:r w:rsidRPr="00BE108D">
              <w:rPr>
                <w:rFonts w:cs="Times New Roman"/>
                <w:szCs w:val="24"/>
              </w:rPr>
              <w:t>PVM</w:t>
            </w:r>
          </w:p>
          <w:p w:rsidR="007D04C8" w:rsidRPr="00BE108D" w:rsidRDefault="007D04C8" w:rsidP="00847C1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847C1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>
              <w:rPr>
                <w:rFonts w:cs="Times New Roman"/>
                <w:szCs w:val="24"/>
              </w:rPr>
              <w:t>s</w:t>
            </w:r>
          </w:p>
        </w:tc>
      </w:tr>
      <w:tr w:rsidR="007D04C8" w:rsidRPr="00E74E9A" w:rsidTr="00293E6A">
        <w:trPr>
          <w:trHeight w:val="720"/>
        </w:trPr>
        <w:tc>
          <w:tcPr>
            <w:tcW w:w="787" w:type="dxa"/>
            <w:vAlign w:val="center"/>
          </w:tcPr>
          <w:p w:rsidR="007D04C8" w:rsidRPr="00E74E9A" w:rsidRDefault="007D04C8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:rsidR="007D04C8" w:rsidRPr="00E74E9A" w:rsidRDefault="007D04C8" w:rsidP="00847C1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7D04C8" w:rsidRPr="006F500D" w:rsidRDefault="00E5179A" w:rsidP="00847C1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C8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D04C8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 </w:t>
            </w:r>
            <w:r w:rsidR="007D04C8" w:rsidRPr="006F500D">
              <w:rPr>
                <w:rFonts w:cs="Times New Roman"/>
                <w:b/>
                <w:szCs w:val="24"/>
              </w:rPr>
              <w:t>70 proc.</w:t>
            </w:r>
            <w:r w:rsidR="007D04C8" w:rsidRPr="00BA4349">
              <w:rPr>
                <w:rFonts w:cs="Times New Roman"/>
                <w:szCs w:val="24"/>
              </w:rPr>
              <w:t xml:space="preserve"> </w:t>
            </w:r>
            <w:r w:rsidR="007D04C8" w:rsidRPr="00BA4349">
              <w:rPr>
                <w:rFonts w:cs="Times New Roman"/>
                <w:i/>
                <w:szCs w:val="24"/>
              </w:rPr>
              <w:t>(juridinis arba fizinis asmuo, atitinkantys labai mažai įmonei keliamus reikalavimus)</w:t>
            </w:r>
          </w:p>
          <w:p w:rsidR="007D04C8" w:rsidRPr="006F500D" w:rsidRDefault="00E5179A" w:rsidP="00847C18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C8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D04C8">
              <w:rPr>
                <w:rFonts w:asciiTheme="minorHAnsi" w:hAnsiTheme="minorHAnsi" w:cs="Times New Roman"/>
                <w:b/>
                <w:sz w:val="22"/>
                <w:szCs w:val="24"/>
              </w:rPr>
              <w:t xml:space="preserve"> </w:t>
            </w:r>
            <w:r w:rsidR="007D04C8" w:rsidRPr="006F500D">
              <w:rPr>
                <w:rFonts w:cs="Times New Roman"/>
                <w:b/>
                <w:szCs w:val="24"/>
              </w:rPr>
              <w:t>50 proc.</w:t>
            </w:r>
            <w:r w:rsidR="007D04C8">
              <w:rPr>
                <w:rFonts w:cs="Times New Roman"/>
                <w:szCs w:val="24"/>
              </w:rPr>
              <w:t xml:space="preserve"> </w:t>
            </w:r>
            <w:r w:rsidR="007D04C8" w:rsidRPr="00BA4349">
              <w:rPr>
                <w:rFonts w:cs="Times New Roman"/>
                <w:i/>
                <w:szCs w:val="24"/>
              </w:rPr>
              <w:t>(juridinis arba fizinis asmuo, išskyrus asmenis, atitinkančius labai mažai įmonei keliamus reikalavimus)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847C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7D04C8" w:rsidRPr="00E74E9A" w:rsidTr="00293E6A">
        <w:trPr>
          <w:trHeight w:val="720"/>
        </w:trPr>
        <w:tc>
          <w:tcPr>
            <w:tcW w:w="787" w:type="dxa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2.6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7D04C8" w:rsidRPr="00E74E9A" w:rsidRDefault="007D04C8" w:rsidP="00847C1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Prašoma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finansuoti suma</w:t>
            </w:r>
            <w:r w:rsidRPr="00E74E9A">
              <w:rPr>
                <w:rFonts w:cs="Times New Roman"/>
                <w:szCs w:val="24"/>
              </w:rPr>
              <w:t xml:space="preserve"> vietos projektui įgyvendinti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847C18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proofErr w:type="spellStart"/>
            <w:r w:rsidRPr="00E74E9A">
              <w:rPr>
                <w:rFonts w:cs="Times New Roman"/>
                <w:szCs w:val="24"/>
              </w:rPr>
              <w:t>Eur</w:t>
            </w:r>
            <w:proofErr w:type="spellEnd"/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847C1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>
              <w:rPr>
                <w:rFonts w:cs="Times New Roman"/>
                <w:szCs w:val="24"/>
              </w:rPr>
              <w:t>os</w:t>
            </w:r>
          </w:p>
        </w:tc>
      </w:tr>
      <w:tr w:rsidR="007D04C8" w:rsidRPr="00E74E9A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Merge w:val="restart"/>
            <w:vAlign w:val="center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Suma, </w:t>
            </w:r>
            <w:proofErr w:type="spellStart"/>
            <w:r w:rsidRPr="00E74E9A">
              <w:rPr>
                <w:rFonts w:cs="Times New Roman"/>
                <w:b/>
                <w:szCs w:val="24"/>
              </w:rPr>
              <w:t>Eur</w:t>
            </w:r>
            <w:proofErr w:type="spellEnd"/>
          </w:p>
        </w:tc>
      </w:tr>
      <w:tr w:rsidR="007D04C8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D04C8" w:rsidRPr="00140D87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C8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04C8" w:rsidRPr="00E74E9A" w:rsidTr="00293E6A">
        <w:trPr>
          <w:trHeight w:val="453"/>
        </w:trPr>
        <w:tc>
          <w:tcPr>
            <w:tcW w:w="787" w:type="dxa"/>
            <w:vMerge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D04C8" w:rsidRPr="00140D87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C8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04C8" w:rsidRPr="00E74E9A" w:rsidTr="00293E6A">
        <w:tc>
          <w:tcPr>
            <w:tcW w:w="787" w:type="dxa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2.8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04C8" w:rsidRPr="00E74E9A" w:rsidTr="00293E6A">
        <w:tc>
          <w:tcPr>
            <w:tcW w:w="787" w:type="dxa"/>
            <w:vAlign w:val="center"/>
          </w:tcPr>
          <w:p w:rsidR="007D04C8" w:rsidRPr="00E74E9A" w:rsidRDefault="007D04C8" w:rsidP="00BE10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>9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04C8" w:rsidRPr="00E74E9A" w:rsidTr="00293E6A">
        <w:trPr>
          <w:trHeight w:val="374"/>
        </w:trPr>
        <w:tc>
          <w:tcPr>
            <w:tcW w:w="787" w:type="dxa"/>
            <w:vAlign w:val="center"/>
          </w:tcPr>
          <w:p w:rsidR="007D04C8" w:rsidRPr="00E74E9A" w:rsidRDefault="007D04C8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</w:t>
            </w:r>
            <w:r w:rsidRPr="00E74E9A">
              <w:rPr>
                <w:rFonts w:cs="Times New Roman"/>
                <w:szCs w:val="24"/>
              </w:rPr>
              <w:t>.</w:t>
            </w:r>
          </w:p>
        </w:tc>
        <w:tc>
          <w:tcPr>
            <w:tcW w:w="2752" w:type="dxa"/>
            <w:vAlign w:val="center"/>
          </w:tcPr>
          <w:p w:rsidR="007D04C8" w:rsidRPr="00E74E9A" w:rsidRDefault="007D04C8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:rsidR="007D04C8" w:rsidRPr="00E74E9A" w:rsidRDefault="007D04C8" w:rsidP="004D3ADC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 finansavimo sąlygų aprašą </w:t>
            </w:r>
          </w:p>
        </w:tc>
        <w:tc>
          <w:tcPr>
            <w:tcW w:w="6089" w:type="dxa"/>
            <w:gridSpan w:val="4"/>
            <w:vAlign w:val="center"/>
          </w:tcPr>
          <w:p w:rsidR="007D04C8" w:rsidRPr="00140D87" w:rsidRDefault="00E5179A" w:rsidP="00140D87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4C8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D04C8" w:rsidRPr="00E74E9A">
              <w:rPr>
                <w:rFonts w:cs="Times New Roman"/>
                <w:szCs w:val="24"/>
              </w:rPr>
              <w:t xml:space="preserve"> vieną Aprašą: </w:t>
            </w:r>
          </w:p>
          <w:p w:rsidR="007D04C8" w:rsidRPr="00E74E9A" w:rsidRDefault="007D04C8" w:rsidP="00FE6B2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>
              <w:rPr>
                <w:rFonts w:cs="Times New Roman"/>
                <w:sz w:val="22"/>
              </w:rPr>
              <w:t xml:space="preserve">,,Novatoriška ūkio ir verslo plėtra geriau panaudojant vietos išteklius“ </w:t>
            </w:r>
            <w:r w:rsidRPr="00E74E9A">
              <w:rPr>
                <w:rFonts w:cs="Times New Roman"/>
                <w:sz w:val="22"/>
              </w:rPr>
              <w:t xml:space="preserve">patvirtintą VPS vykdytojos </w:t>
            </w:r>
            <w:r>
              <w:rPr>
                <w:rFonts w:cs="Times New Roman"/>
                <w:sz w:val="22"/>
              </w:rPr>
              <w:t xml:space="preserve">Vietos veiklos grupės ,,Pakruojo rajono partnerystė“ </w:t>
            </w:r>
            <w:r w:rsidRPr="00E74E9A">
              <w:rPr>
                <w:rFonts w:cs="Times New Roman"/>
                <w:sz w:val="22"/>
              </w:rPr>
              <w:t xml:space="preserve">valdymo organo sprendimu </w:t>
            </w:r>
            <w:r w:rsidRPr="001E6E6E">
              <w:rPr>
                <w:rFonts w:cs="Times New Roman"/>
                <w:sz w:val="22"/>
              </w:rPr>
              <w:t xml:space="preserve">Nr. </w:t>
            </w:r>
            <w:r w:rsidR="00FE6B2E">
              <w:rPr>
                <w:rFonts w:cs="Times New Roman"/>
                <w:sz w:val="22"/>
              </w:rPr>
              <w:t>V-2017-2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672"/>
        <w:gridCol w:w="8956"/>
      </w:tblGrid>
      <w:tr w:rsidR="004C5CF9" w:rsidRPr="00E74E9A" w:rsidTr="00F40A68">
        <w:tc>
          <w:tcPr>
            <w:tcW w:w="672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:rsidTr="00F40A68">
        <w:tc>
          <w:tcPr>
            <w:tcW w:w="672" w:type="dxa"/>
            <w:vMerge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F40A68">
        <w:tc>
          <w:tcPr>
            <w:tcW w:w="672" w:type="dxa"/>
            <w:vMerge w:val="restart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:rsidTr="00F40A68">
        <w:tc>
          <w:tcPr>
            <w:tcW w:w="672" w:type="dxa"/>
            <w:vMerge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756"/>
        <w:gridCol w:w="3289"/>
        <w:gridCol w:w="5664"/>
      </w:tblGrid>
      <w:tr w:rsidR="004C5CF9" w:rsidRPr="00E74E9A" w:rsidTr="00921691">
        <w:tc>
          <w:tcPr>
            <w:tcW w:w="756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953" w:type="dxa"/>
            <w:gridSpan w:val="2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:rsidTr="00921691">
        <w:tc>
          <w:tcPr>
            <w:tcW w:w="756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8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64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:rsidTr="00921691">
        <w:tc>
          <w:tcPr>
            <w:tcW w:w="756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8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518EF">
              <w:rPr>
                <w:rFonts w:cs="Times New Roman"/>
                <w:b/>
                <w:szCs w:val="24"/>
              </w:rPr>
              <w:t>Vietos projektų atrankos kriterijus</w:t>
            </w:r>
          </w:p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64" w:type="dxa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:rsidTr="00921691">
        <w:tc>
          <w:tcPr>
            <w:tcW w:w="756" w:type="dxa"/>
            <w:vAlign w:val="center"/>
          </w:tcPr>
          <w:p w:rsidR="004C5CF9" w:rsidRPr="004D3ADC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3289" w:type="dxa"/>
          </w:tcPr>
          <w:p w:rsidR="004C5CF9" w:rsidRPr="00E74E9A" w:rsidRDefault="004D3ADC" w:rsidP="00EE0B6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EE0B6C">
              <w:rPr>
                <w:rFonts w:cs="Times New Roman"/>
                <w:b/>
                <w:szCs w:val="24"/>
              </w:rPr>
              <w:t>Naujų darbo vietų skaičius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E6E6E" w:rsidRPr="00E74E9A" w:rsidTr="00921691">
        <w:tc>
          <w:tcPr>
            <w:tcW w:w="756" w:type="dxa"/>
            <w:vAlign w:val="center"/>
          </w:tcPr>
          <w:p w:rsidR="001E6E6E" w:rsidRPr="00E74E9A" w:rsidRDefault="001E6E6E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</w:t>
            </w:r>
          </w:p>
        </w:tc>
        <w:tc>
          <w:tcPr>
            <w:tcW w:w="3289" w:type="dxa"/>
          </w:tcPr>
          <w:p w:rsidR="001E6E6E" w:rsidRPr="0026186E" w:rsidRDefault="001E6E6E" w:rsidP="00876C7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,,</w:t>
            </w:r>
            <w:r w:rsidRPr="0026186E">
              <w:rPr>
                <w:szCs w:val="24"/>
              </w:rPr>
              <w:t>Sukurta 2 darbo vietos</w:t>
            </w:r>
            <w:r>
              <w:rPr>
                <w:szCs w:val="24"/>
              </w:rPr>
              <w:t>“</w:t>
            </w:r>
          </w:p>
        </w:tc>
        <w:tc>
          <w:tcPr>
            <w:tcW w:w="5664" w:type="dxa"/>
          </w:tcPr>
          <w:p w:rsidR="001E6E6E" w:rsidRPr="00E74E9A" w:rsidRDefault="001E6E6E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E6E6E" w:rsidRPr="00E74E9A" w:rsidTr="00921691">
        <w:tc>
          <w:tcPr>
            <w:tcW w:w="756" w:type="dxa"/>
            <w:vAlign w:val="center"/>
          </w:tcPr>
          <w:p w:rsidR="001E6E6E" w:rsidRDefault="001E6E6E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</w:t>
            </w:r>
          </w:p>
        </w:tc>
        <w:tc>
          <w:tcPr>
            <w:tcW w:w="3289" w:type="dxa"/>
          </w:tcPr>
          <w:p w:rsidR="001E6E6E" w:rsidRPr="0026186E" w:rsidRDefault="001E6E6E" w:rsidP="00876C7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,,</w:t>
            </w:r>
            <w:r w:rsidRPr="0026186E">
              <w:rPr>
                <w:szCs w:val="24"/>
              </w:rPr>
              <w:t>Sukurta 1,5 darbo vietos</w:t>
            </w:r>
            <w:r>
              <w:rPr>
                <w:szCs w:val="24"/>
              </w:rPr>
              <w:t>“</w:t>
            </w:r>
          </w:p>
        </w:tc>
        <w:tc>
          <w:tcPr>
            <w:tcW w:w="5664" w:type="dxa"/>
          </w:tcPr>
          <w:p w:rsidR="001E6E6E" w:rsidRPr="00E74E9A" w:rsidRDefault="001E6E6E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E6E6E" w:rsidRPr="00E74E9A" w:rsidTr="00921691">
        <w:tc>
          <w:tcPr>
            <w:tcW w:w="756" w:type="dxa"/>
            <w:vAlign w:val="center"/>
          </w:tcPr>
          <w:p w:rsidR="001E6E6E" w:rsidRDefault="001E6E6E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4.1.3.</w:t>
            </w:r>
          </w:p>
        </w:tc>
        <w:tc>
          <w:tcPr>
            <w:tcW w:w="3289" w:type="dxa"/>
          </w:tcPr>
          <w:p w:rsidR="001E6E6E" w:rsidRPr="0026186E" w:rsidRDefault="001E6E6E" w:rsidP="00876C7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,,</w:t>
            </w:r>
            <w:r w:rsidRPr="0026186E">
              <w:rPr>
                <w:szCs w:val="24"/>
              </w:rPr>
              <w:t>Sukurta 1 darbo vieta</w:t>
            </w:r>
            <w:r>
              <w:rPr>
                <w:szCs w:val="24"/>
              </w:rPr>
              <w:t>“</w:t>
            </w:r>
            <w:r w:rsidRPr="0026186E">
              <w:rPr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1E6E6E" w:rsidRPr="00E74E9A" w:rsidRDefault="001E6E6E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E6E6E" w:rsidRPr="00E74E9A" w:rsidTr="00921691">
        <w:tc>
          <w:tcPr>
            <w:tcW w:w="756" w:type="dxa"/>
            <w:vAlign w:val="center"/>
          </w:tcPr>
          <w:p w:rsidR="001E6E6E" w:rsidRPr="00E74E9A" w:rsidRDefault="001E6E6E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4.1.4.</w:t>
            </w:r>
          </w:p>
        </w:tc>
        <w:tc>
          <w:tcPr>
            <w:tcW w:w="3289" w:type="dxa"/>
          </w:tcPr>
          <w:p w:rsidR="001E6E6E" w:rsidRPr="0026186E" w:rsidRDefault="001E6E6E" w:rsidP="00876C7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,,Sukurta </w:t>
            </w:r>
            <w:r w:rsidRPr="0026186E">
              <w:rPr>
                <w:szCs w:val="24"/>
              </w:rPr>
              <w:t xml:space="preserve"> 0,5 darbo vietos</w:t>
            </w:r>
            <w:r>
              <w:rPr>
                <w:szCs w:val="24"/>
              </w:rPr>
              <w:t>“</w:t>
            </w:r>
          </w:p>
        </w:tc>
        <w:tc>
          <w:tcPr>
            <w:tcW w:w="5664" w:type="dxa"/>
          </w:tcPr>
          <w:p w:rsidR="001E6E6E" w:rsidRPr="00E74E9A" w:rsidRDefault="001E6E6E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921691">
        <w:tc>
          <w:tcPr>
            <w:tcW w:w="756" w:type="dxa"/>
            <w:vAlign w:val="center"/>
          </w:tcPr>
          <w:p w:rsidR="004D3ADC" w:rsidRPr="004D3ADC" w:rsidRDefault="004D3ADC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D3ADC">
              <w:rPr>
                <w:rFonts w:cs="Times New Roman"/>
                <w:b/>
                <w:szCs w:val="24"/>
              </w:rPr>
              <w:t>4.2.</w:t>
            </w:r>
          </w:p>
        </w:tc>
        <w:tc>
          <w:tcPr>
            <w:tcW w:w="3289" w:type="dxa"/>
          </w:tcPr>
          <w:p w:rsidR="004D3ADC" w:rsidRPr="004D3ADC" w:rsidRDefault="004D3ADC" w:rsidP="0092169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921691">
              <w:rPr>
                <w:rFonts w:cs="Times New Roman"/>
                <w:b/>
                <w:szCs w:val="24"/>
              </w:rPr>
              <w:t>Sukurta darbo vieta asmeniui iki 40 m.</w:t>
            </w:r>
            <w:r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92169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4.3.</w:t>
            </w:r>
          </w:p>
        </w:tc>
        <w:tc>
          <w:tcPr>
            <w:tcW w:w="3289" w:type="dxa"/>
          </w:tcPr>
          <w:p w:rsidR="004D3ADC" w:rsidRPr="004C0210" w:rsidRDefault="004C0210" w:rsidP="0092169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,,</w:t>
            </w:r>
            <w:r w:rsidR="00921691">
              <w:rPr>
                <w:rFonts w:cs="Times New Roman"/>
                <w:b/>
                <w:szCs w:val="24"/>
              </w:rPr>
              <w:t>Projekto veiklos kuria inovacijas VVG teritorijos lygmeniu</w:t>
            </w:r>
            <w:r w:rsidR="00894F26">
              <w:rPr>
                <w:rFonts w:cs="Times New Roman"/>
                <w:b/>
                <w:szCs w:val="24"/>
              </w:rPr>
              <w:t>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518EF" w:rsidRPr="00E74E9A" w:rsidTr="00921691">
        <w:tc>
          <w:tcPr>
            <w:tcW w:w="756" w:type="dxa"/>
            <w:vAlign w:val="center"/>
          </w:tcPr>
          <w:p w:rsidR="000518EF" w:rsidRPr="000518EF" w:rsidRDefault="000518EF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4.3.1.</w:t>
            </w:r>
          </w:p>
        </w:tc>
        <w:tc>
          <w:tcPr>
            <w:tcW w:w="3289" w:type="dxa"/>
          </w:tcPr>
          <w:p w:rsidR="000518EF" w:rsidRPr="001E6E6E" w:rsidRDefault="000518EF" w:rsidP="00E057E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1E6E6E">
              <w:rPr>
                <w:rFonts w:eastAsia="Calibri" w:cs="Times New Roman"/>
                <w:szCs w:val="24"/>
              </w:rPr>
              <w:t>,,VVG teritorijos mastu“</w:t>
            </w:r>
          </w:p>
        </w:tc>
        <w:tc>
          <w:tcPr>
            <w:tcW w:w="5664" w:type="dxa"/>
          </w:tcPr>
          <w:p w:rsidR="000518EF" w:rsidRPr="00E74E9A" w:rsidRDefault="000518EF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0518EF" w:rsidRPr="00E74E9A" w:rsidTr="00921691">
        <w:tc>
          <w:tcPr>
            <w:tcW w:w="756" w:type="dxa"/>
            <w:vAlign w:val="center"/>
          </w:tcPr>
          <w:p w:rsidR="000518EF" w:rsidRPr="000518EF" w:rsidRDefault="000518EF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4.3.2.</w:t>
            </w:r>
          </w:p>
        </w:tc>
        <w:tc>
          <w:tcPr>
            <w:tcW w:w="3289" w:type="dxa"/>
          </w:tcPr>
          <w:p w:rsidR="000518EF" w:rsidRPr="001E6E6E" w:rsidRDefault="000518EF" w:rsidP="00E057E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1E6E6E">
              <w:rPr>
                <w:rFonts w:eastAsia="Calibri" w:cs="Times New Roman"/>
                <w:szCs w:val="24"/>
              </w:rPr>
              <w:t>,,Dalies VVG teritorijos – seniūnijos mastu“</w:t>
            </w:r>
          </w:p>
        </w:tc>
        <w:tc>
          <w:tcPr>
            <w:tcW w:w="5664" w:type="dxa"/>
          </w:tcPr>
          <w:p w:rsidR="000518EF" w:rsidRPr="00E74E9A" w:rsidRDefault="000518EF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D3ADC" w:rsidRPr="00E74E9A" w:rsidTr="00921691">
        <w:tc>
          <w:tcPr>
            <w:tcW w:w="756" w:type="dxa"/>
            <w:vAlign w:val="center"/>
          </w:tcPr>
          <w:p w:rsidR="004D3ADC" w:rsidRPr="004C0210" w:rsidRDefault="004C0210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C0210">
              <w:rPr>
                <w:rFonts w:cs="Times New Roman"/>
                <w:b/>
                <w:szCs w:val="24"/>
              </w:rPr>
              <w:t>4.4.</w:t>
            </w:r>
          </w:p>
        </w:tc>
        <w:tc>
          <w:tcPr>
            <w:tcW w:w="3289" w:type="dxa"/>
          </w:tcPr>
          <w:p w:rsidR="004D3ADC" w:rsidRPr="004C0210" w:rsidRDefault="000518EF" w:rsidP="0092169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,,Projektui įgyvendinti prašoma mažesnio paramos intensyvumo“</w:t>
            </w:r>
          </w:p>
        </w:tc>
        <w:tc>
          <w:tcPr>
            <w:tcW w:w="5664" w:type="dxa"/>
          </w:tcPr>
          <w:p w:rsidR="004D3ADC" w:rsidRPr="00E74E9A" w:rsidRDefault="004D3ADC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7CC1" w:rsidRPr="00E74E9A" w:rsidTr="00921691">
        <w:tc>
          <w:tcPr>
            <w:tcW w:w="756" w:type="dxa"/>
            <w:vAlign w:val="center"/>
          </w:tcPr>
          <w:p w:rsidR="00677CC1" w:rsidRPr="00677CC1" w:rsidRDefault="00677CC1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77CC1">
              <w:rPr>
                <w:rFonts w:cs="Times New Roman"/>
                <w:szCs w:val="24"/>
              </w:rPr>
              <w:t>4.4.1.</w:t>
            </w:r>
          </w:p>
        </w:tc>
        <w:tc>
          <w:tcPr>
            <w:tcW w:w="3289" w:type="dxa"/>
          </w:tcPr>
          <w:p w:rsidR="00677CC1" w:rsidRPr="00035AEA" w:rsidRDefault="0057794C" w:rsidP="00A9531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,,</w:t>
            </w:r>
            <w:r w:rsidR="00035AEA">
              <w:rPr>
                <w:rFonts w:eastAsia="Calibri" w:cs="Times New Roman"/>
                <w:szCs w:val="24"/>
              </w:rPr>
              <w:t>Kai prašoma</w:t>
            </w:r>
            <w:r w:rsidR="00677CC1" w:rsidRPr="00035AEA">
              <w:rPr>
                <w:rFonts w:eastAsia="Calibri" w:cs="Times New Roman"/>
                <w:szCs w:val="24"/>
              </w:rPr>
              <w:t xml:space="preserve"> mažesnio paramos intensyvumo nuo 6 ir daugiau procentų</w:t>
            </w:r>
            <w:r>
              <w:rPr>
                <w:rFonts w:eastAsia="Calibri" w:cs="Times New Roman"/>
                <w:szCs w:val="24"/>
              </w:rPr>
              <w:t>“</w:t>
            </w:r>
          </w:p>
        </w:tc>
        <w:tc>
          <w:tcPr>
            <w:tcW w:w="5664" w:type="dxa"/>
          </w:tcPr>
          <w:p w:rsidR="00677CC1" w:rsidRPr="00E74E9A" w:rsidRDefault="00677CC1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7CC1" w:rsidRPr="00E74E9A" w:rsidTr="00921691">
        <w:tc>
          <w:tcPr>
            <w:tcW w:w="756" w:type="dxa"/>
            <w:vAlign w:val="center"/>
          </w:tcPr>
          <w:p w:rsidR="00677CC1" w:rsidRPr="00677CC1" w:rsidRDefault="00677CC1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77CC1">
              <w:rPr>
                <w:rFonts w:cs="Times New Roman"/>
                <w:szCs w:val="24"/>
              </w:rPr>
              <w:t>4.4.2.</w:t>
            </w:r>
          </w:p>
        </w:tc>
        <w:tc>
          <w:tcPr>
            <w:tcW w:w="3289" w:type="dxa"/>
          </w:tcPr>
          <w:p w:rsidR="00677CC1" w:rsidRPr="00035AEA" w:rsidRDefault="0057794C" w:rsidP="00A9531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,,</w:t>
            </w:r>
            <w:r w:rsidR="00677CC1" w:rsidRPr="00035AEA">
              <w:rPr>
                <w:rFonts w:eastAsia="Calibri" w:cs="Times New Roman"/>
                <w:szCs w:val="24"/>
              </w:rPr>
              <w:t>Kai</w:t>
            </w:r>
            <w:r w:rsidR="00035AEA">
              <w:rPr>
                <w:rFonts w:eastAsia="Calibri" w:cs="Times New Roman"/>
                <w:szCs w:val="24"/>
              </w:rPr>
              <w:t xml:space="preserve"> prašoma</w:t>
            </w:r>
            <w:r w:rsidR="00677CC1" w:rsidRPr="00035AEA">
              <w:rPr>
                <w:rFonts w:eastAsia="Calibri" w:cs="Times New Roman"/>
                <w:szCs w:val="24"/>
              </w:rPr>
              <w:t xml:space="preserve"> mažesnio paramos intensyvumo nuo 1 iki 5 procentų</w:t>
            </w:r>
            <w:r>
              <w:rPr>
                <w:rFonts w:eastAsia="Calibri" w:cs="Times New Roman"/>
                <w:szCs w:val="24"/>
              </w:rPr>
              <w:t>“</w:t>
            </w:r>
          </w:p>
        </w:tc>
        <w:tc>
          <w:tcPr>
            <w:tcW w:w="5664" w:type="dxa"/>
          </w:tcPr>
          <w:p w:rsidR="00677CC1" w:rsidRPr="00E74E9A" w:rsidRDefault="00677CC1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7CC1" w:rsidRPr="00E74E9A" w:rsidTr="00921691">
        <w:tc>
          <w:tcPr>
            <w:tcW w:w="756" w:type="dxa"/>
            <w:vAlign w:val="center"/>
          </w:tcPr>
          <w:p w:rsidR="00677CC1" w:rsidRPr="004C0210" w:rsidRDefault="00677CC1" w:rsidP="00A9531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</w:t>
            </w:r>
          </w:p>
        </w:tc>
        <w:tc>
          <w:tcPr>
            <w:tcW w:w="3289" w:type="dxa"/>
          </w:tcPr>
          <w:p w:rsidR="00677CC1" w:rsidRPr="004C0210" w:rsidRDefault="00677CC1" w:rsidP="00A9531C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,,Numatomo įdarbinti darbuotojo darbo užmokestis didesnis negu Lietuvos Respublikos Vyriausybės patvirtintas minimalus darbo </w:t>
            </w:r>
            <w:r>
              <w:rPr>
                <w:rFonts w:cs="Times New Roman"/>
                <w:b/>
                <w:szCs w:val="24"/>
              </w:rPr>
              <w:lastRenderedPageBreak/>
              <w:t>užmokestis“</w:t>
            </w:r>
          </w:p>
        </w:tc>
        <w:tc>
          <w:tcPr>
            <w:tcW w:w="5664" w:type="dxa"/>
          </w:tcPr>
          <w:p w:rsidR="00677CC1" w:rsidRPr="00E74E9A" w:rsidRDefault="00677CC1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7CC1" w:rsidRPr="00E74E9A" w:rsidTr="00921691">
        <w:tc>
          <w:tcPr>
            <w:tcW w:w="756" w:type="dxa"/>
            <w:vAlign w:val="center"/>
          </w:tcPr>
          <w:p w:rsidR="00677CC1" w:rsidRPr="00677CC1" w:rsidRDefault="00677CC1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4.5.1.</w:t>
            </w:r>
          </w:p>
        </w:tc>
        <w:tc>
          <w:tcPr>
            <w:tcW w:w="3289" w:type="dxa"/>
          </w:tcPr>
          <w:p w:rsidR="00677CC1" w:rsidRPr="00035AEA" w:rsidRDefault="00677CC1" w:rsidP="00A9531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35AEA">
              <w:rPr>
                <w:rFonts w:eastAsia="Calibri" w:cs="Times New Roman"/>
                <w:szCs w:val="24"/>
              </w:rPr>
              <w:t>Mokamas darbuotojo darbo užmokesčio vidurkis minimalų šalies darbo užmokesčio vidurkį viršija  10 procentų ir daugiau</w:t>
            </w:r>
          </w:p>
        </w:tc>
        <w:tc>
          <w:tcPr>
            <w:tcW w:w="5664" w:type="dxa"/>
          </w:tcPr>
          <w:p w:rsidR="00677CC1" w:rsidRPr="00E74E9A" w:rsidRDefault="00677CC1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7CC1" w:rsidRPr="00E74E9A" w:rsidTr="00921691">
        <w:tc>
          <w:tcPr>
            <w:tcW w:w="756" w:type="dxa"/>
            <w:vAlign w:val="center"/>
          </w:tcPr>
          <w:p w:rsidR="00677CC1" w:rsidRPr="00677CC1" w:rsidRDefault="00677CC1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4.5.2.</w:t>
            </w:r>
          </w:p>
        </w:tc>
        <w:tc>
          <w:tcPr>
            <w:tcW w:w="3289" w:type="dxa"/>
          </w:tcPr>
          <w:p w:rsidR="00677CC1" w:rsidRPr="00035AEA" w:rsidRDefault="00677CC1" w:rsidP="00A9531C">
            <w:pPr>
              <w:spacing w:after="0" w:line="240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035AEA">
              <w:rPr>
                <w:rFonts w:eastAsia="Calibri" w:cs="Times New Roman"/>
                <w:szCs w:val="24"/>
              </w:rPr>
              <w:t>Mokamas darbuotojo darbo užmokesčio vidurkis minimalų šalies darbo užmokesčio vidurkį viršija nuo 5 procentų iki 9 procentų</w:t>
            </w:r>
          </w:p>
        </w:tc>
        <w:tc>
          <w:tcPr>
            <w:tcW w:w="5664" w:type="dxa"/>
          </w:tcPr>
          <w:p w:rsidR="00677CC1" w:rsidRPr="00E74E9A" w:rsidRDefault="00677CC1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77CC1" w:rsidRPr="00E74E9A" w:rsidTr="00921691">
        <w:tc>
          <w:tcPr>
            <w:tcW w:w="756" w:type="dxa"/>
            <w:vAlign w:val="center"/>
          </w:tcPr>
          <w:p w:rsidR="00677CC1" w:rsidRPr="004C0210" w:rsidRDefault="00677CC1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4.5.3.</w:t>
            </w:r>
          </w:p>
        </w:tc>
        <w:tc>
          <w:tcPr>
            <w:tcW w:w="3289" w:type="dxa"/>
          </w:tcPr>
          <w:p w:rsidR="00677CC1" w:rsidRPr="00035AEA" w:rsidRDefault="00677CC1" w:rsidP="00A9531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35AEA">
              <w:rPr>
                <w:rFonts w:eastAsia="Calibri" w:cs="Times New Roman"/>
                <w:szCs w:val="24"/>
              </w:rPr>
              <w:t>Mokamas darbuotojo darbo užmokesčio vidurkis minimalų šalies darbo užmokesčio vidurkį viršija iki 4 procentų</w:t>
            </w:r>
          </w:p>
        </w:tc>
        <w:tc>
          <w:tcPr>
            <w:tcW w:w="5664" w:type="dxa"/>
          </w:tcPr>
          <w:p w:rsidR="00677CC1" w:rsidRPr="00E74E9A" w:rsidRDefault="00677CC1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CA79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5588" w:type="dxa"/>
        <w:tblInd w:w="113" w:type="dxa"/>
        <w:tblLayout w:type="fixed"/>
        <w:tblLook w:val="04A0"/>
      </w:tblPr>
      <w:tblGrid>
        <w:gridCol w:w="1043"/>
        <w:gridCol w:w="2327"/>
        <w:gridCol w:w="2549"/>
        <w:gridCol w:w="7"/>
        <w:gridCol w:w="1268"/>
        <w:gridCol w:w="7"/>
        <w:gridCol w:w="1267"/>
        <w:gridCol w:w="7"/>
        <w:gridCol w:w="1126"/>
        <w:gridCol w:w="7"/>
        <w:gridCol w:w="1411"/>
        <w:gridCol w:w="7"/>
        <w:gridCol w:w="17"/>
        <w:gridCol w:w="1110"/>
        <w:gridCol w:w="7"/>
        <w:gridCol w:w="1302"/>
        <w:gridCol w:w="2126"/>
      </w:tblGrid>
      <w:tr w:rsidR="001049D0" w:rsidRPr="00E74E9A" w:rsidTr="0038343E">
        <w:tc>
          <w:tcPr>
            <w:tcW w:w="1043" w:type="dxa"/>
            <w:shd w:val="clear" w:color="auto" w:fill="F7CAAC" w:themeFill="accent2" w:themeFillTint="66"/>
            <w:vAlign w:val="center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545" w:type="dxa"/>
            <w:gridSpan w:val="16"/>
            <w:shd w:val="clear" w:color="auto" w:fill="F7CAAC" w:themeFill="accent2" w:themeFillTint="66"/>
          </w:tcPr>
          <w:p w:rsidR="001049D0" w:rsidRDefault="001049D0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PROJEKTO FINANSINIS PLANAS</w:t>
            </w:r>
          </w:p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1049D0" w:rsidRPr="00E74E9A" w:rsidTr="007D04C8">
        <w:tc>
          <w:tcPr>
            <w:tcW w:w="1043" w:type="dxa"/>
            <w:shd w:val="clear" w:color="auto" w:fill="FFFFFF" w:themeFill="background1"/>
            <w:vAlign w:val="center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2" w:type="dxa"/>
            <w:gridSpan w:val="6"/>
            <w:shd w:val="clear" w:color="auto" w:fill="FFFFFF" w:themeFill="background1"/>
            <w:vAlign w:val="center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443" w:type="dxa"/>
            <w:gridSpan w:val="5"/>
            <w:shd w:val="clear" w:color="auto" w:fill="FFFFFF" w:themeFill="background1"/>
            <w:vAlign w:val="center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FFFFFF" w:themeFill="background1"/>
          </w:tcPr>
          <w:p w:rsidR="001049D0" w:rsidRPr="00E74E9A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1049D0" w:rsidRPr="00E74E9A" w:rsidTr="007D04C8">
        <w:trPr>
          <w:trHeight w:val="752"/>
        </w:trPr>
        <w:tc>
          <w:tcPr>
            <w:tcW w:w="1043" w:type="dxa"/>
            <w:vMerge w:val="restart"/>
            <w:shd w:val="clear" w:color="auto" w:fill="FBE4D5" w:themeFill="accent2" w:themeFillTint="33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27" w:type="dxa"/>
            <w:vMerge w:val="restart"/>
            <w:shd w:val="clear" w:color="auto" w:fill="FBE4D5" w:themeFill="accent2" w:themeFillTint="33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2549" w:type="dxa"/>
            <w:vMerge w:val="restart"/>
            <w:shd w:val="clear" w:color="auto" w:fill="FBE4D5" w:themeFill="accent2" w:themeFillTint="33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3682" w:type="dxa"/>
            <w:gridSpan w:val="6"/>
            <w:shd w:val="clear" w:color="auto" w:fill="FBE4D5" w:themeFill="accent2" w:themeFillTint="33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FBE4D5" w:themeFill="accent2" w:themeFillTint="33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Pareiškėjo nuosavomis lėšomis apmokama</w:t>
            </w:r>
          </w:p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išlaidų suma,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443" w:type="dxa"/>
            <w:gridSpan w:val="5"/>
            <w:shd w:val="clear" w:color="auto" w:fill="FBE4D5" w:themeFill="accent2" w:themeFillTint="33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susiejimas su ES kaimo plėtros politikos sritimis</w:t>
            </w:r>
          </w:p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</w:t>
            </w:r>
          </w:p>
        </w:tc>
      </w:tr>
      <w:tr w:rsidR="007D04C8" w:rsidRPr="00E74E9A" w:rsidTr="007D04C8">
        <w:trPr>
          <w:trHeight w:val="751"/>
        </w:trPr>
        <w:tc>
          <w:tcPr>
            <w:tcW w:w="1043" w:type="dxa"/>
            <w:vMerge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vMerge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274" w:type="dxa"/>
            <w:gridSpan w:val="2"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133" w:type="dxa"/>
            <w:gridSpan w:val="2"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 xml:space="preserve">Bendra suma su PVM,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418" w:type="dxa"/>
            <w:gridSpan w:val="2"/>
            <w:vMerge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Be PVM,</w:t>
            </w:r>
          </w:p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12BE">
              <w:rPr>
                <w:rFonts w:ascii="Times New Roman" w:eastAsia="Times New Roman" w:hAnsi="Times New Roman" w:cs="Times New Roman"/>
                <w:b/>
              </w:rPr>
              <w:t>Eur</w:t>
            </w:r>
            <w:proofErr w:type="spellEnd"/>
          </w:p>
        </w:tc>
        <w:tc>
          <w:tcPr>
            <w:tcW w:w="1309" w:type="dxa"/>
            <w:gridSpan w:val="2"/>
            <w:shd w:val="clear" w:color="auto" w:fill="FBE4D5" w:themeFill="accent2" w:themeFillTint="33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rašomas 0.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9D0" w:rsidRPr="00E74E9A" w:rsidTr="0038343E">
        <w:tc>
          <w:tcPr>
            <w:tcW w:w="1043" w:type="dxa"/>
            <w:shd w:val="clear" w:color="auto" w:fill="F7CAAC" w:themeFill="accent2" w:themeFillTint="66"/>
            <w:vAlign w:val="center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545" w:type="dxa"/>
            <w:gridSpan w:val="16"/>
            <w:shd w:val="clear" w:color="auto" w:fill="F7CAAC" w:themeFill="accent2" w:themeFillTint="66"/>
          </w:tcPr>
          <w:p w:rsidR="001049D0" w:rsidRPr="00A312BE" w:rsidRDefault="001049D0" w:rsidP="00FE6B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Planuojamos išlaidos grindžiamos pagal Aprašą, skirtą VPS priemonei ,,Kaimo gyventojams skirtų pagrindinių vietos paslaugų ir susijusios infrastruktūros gerinimas“, patvirtintą </w:t>
            </w:r>
            <w:r w:rsidR="00FE6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m. kovo 15 d. 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valdymo organo sprendimu Nr. </w:t>
            </w:r>
            <w:r w:rsidR="00FE6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V-2017-2</w:t>
            </w:r>
          </w:p>
        </w:tc>
      </w:tr>
      <w:tr w:rsidR="001049D0" w:rsidRPr="00E74E9A" w:rsidTr="0038343E">
        <w:tc>
          <w:tcPr>
            <w:tcW w:w="1043" w:type="dxa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4545" w:type="dxa"/>
            <w:gridSpan w:val="16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D0" w:rsidRPr="00E74E9A" w:rsidTr="0038343E">
        <w:tc>
          <w:tcPr>
            <w:tcW w:w="1043" w:type="dxa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4545" w:type="dxa"/>
            <w:gridSpan w:val="16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Jeigu įgyvendinant projektą perkami darbai ir paslaugos</w:t>
            </w: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D0" w:rsidRPr="00E74E9A" w:rsidTr="0038343E">
        <w:tc>
          <w:tcPr>
            <w:tcW w:w="1043" w:type="dxa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</w:t>
            </w: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45" w:type="dxa"/>
            <w:gridSpan w:val="16"/>
            <w:shd w:val="clear" w:color="auto" w:fill="FBE4D5" w:themeFill="accent2" w:themeFillTint="33"/>
          </w:tcPr>
          <w:p w:rsidR="001049D0" w:rsidRPr="00A312BE" w:rsidRDefault="001049D0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projekto bendrosios išlaidos, įskaitant viešinimo priemonių įsigijimo:</w:t>
            </w: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C8" w:rsidRPr="00E74E9A" w:rsidTr="007D04C8">
        <w:tc>
          <w:tcPr>
            <w:tcW w:w="1043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4C8" w:rsidRPr="00E74E9A" w:rsidTr="007D04C8">
        <w:tc>
          <w:tcPr>
            <w:tcW w:w="1043" w:type="dxa"/>
            <w:shd w:val="clear" w:color="auto" w:fill="F7CAAC" w:themeFill="accent2" w:themeFillTint="66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finansuoti suma vietos projektui įgyvendinti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F7CAAC" w:themeFill="accent2" w:themeFillTint="66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4C8" w:rsidRPr="00E74E9A" w:rsidTr="007D04C8">
        <w:tc>
          <w:tcPr>
            <w:tcW w:w="1043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Nuosavas indėlis – &lt;...&gt;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12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F7CAAC" w:themeFill="accent2" w:themeFillTint="66"/>
            <w:vAlign w:val="center"/>
          </w:tcPr>
          <w:p w:rsidR="007D04C8" w:rsidRPr="00A312BE" w:rsidRDefault="007D04C8" w:rsidP="007D04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4C8" w:rsidRPr="00E74E9A" w:rsidTr="007D04C8">
        <w:tc>
          <w:tcPr>
            <w:tcW w:w="1043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0000" w:type="dxa"/>
            <w:gridSpan w:val="12"/>
            <w:shd w:val="clear" w:color="auto" w:fill="F7CAAC" w:themeFill="accent2" w:themeFillTint="66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 vietos projekto vertė be PVM (</w:t>
            </w:r>
            <w:proofErr w:type="spellStart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31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1110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F7CAAC" w:themeFill="accent2" w:themeFillTint="66"/>
            <w:vAlign w:val="center"/>
          </w:tcPr>
          <w:p w:rsidR="007D04C8" w:rsidRPr="00A312BE" w:rsidRDefault="007D04C8" w:rsidP="007D04C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7D04C8" w:rsidRPr="00A312BE" w:rsidRDefault="007D04C8" w:rsidP="0038343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2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ayout w:type="fixed"/>
        <w:tblLook w:val="04A0"/>
      </w:tblPr>
      <w:tblGrid>
        <w:gridCol w:w="817"/>
        <w:gridCol w:w="4707"/>
        <w:gridCol w:w="2409"/>
        <w:gridCol w:w="1701"/>
      </w:tblGrid>
      <w:tr w:rsidR="004C5CF9" w:rsidRPr="00E74E9A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:rsidTr="0089125B">
        <w:tc>
          <w:tcPr>
            <w:tcW w:w="81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:rsidTr="0089125B">
        <w:tc>
          <w:tcPr>
            <w:tcW w:w="817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:rsidTr="0089125B">
        <w:tc>
          <w:tcPr>
            <w:tcW w:w="81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01"/>
        <w:gridCol w:w="3763"/>
        <w:gridCol w:w="5070"/>
      </w:tblGrid>
      <w:tr w:rsidR="004C5CF9" w:rsidRPr="00E74E9A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</w:t>
            </w:r>
            <w:r w:rsidR="00B0022E">
              <w:rPr>
                <w:rFonts w:cs="Times New Roman"/>
                <w:szCs w:val="24"/>
              </w:rPr>
              <w:t>pareiškėjo vadovo arba jo įgalioto  atstovo,</w:t>
            </w:r>
            <w:r w:rsidR="00B0022E" w:rsidRPr="00E74E9A">
              <w:rPr>
                <w:rFonts w:cs="Times New Roman"/>
                <w:szCs w:val="24"/>
              </w:rPr>
              <w:t xml:space="preserve"> </w:t>
            </w:r>
            <w:r w:rsidRPr="00E74E9A">
              <w:rPr>
                <w:rFonts w:cs="Times New Roman"/>
                <w:szCs w:val="24"/>
              </w:rPr>
              <w:t>taikoma juridiniams asmenims)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:rsidTr="00882517">
        <w:tc>
          <w:tcPr>
            <w:tcW w:w="801" w:type="dxa"/>
          </w:tcPr>
          <w:p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C5CF9" w:rsidRPr="00E74E9A" w:rsidRDefault="004C5CF9" w:rsidP="00B0022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Parašas ir antspaudas (jeigu </w:t>
            </w:r>
            <w:r w:rsidR="00B0022E">
              <w:rPr>
                <w:rFonts w:cs="Times New Roman"/>
                <w:szCs w:val="24"/>
              </w:rPr>
              <w:t xml:space="preserve">toks </w:t>
            </w:r>
            <w:r w:rsidRPr="00E74E9A">
              <w:rPr>
                <w:rFonts w:cs="Times New Roman"/>
                <w:szCs w:val="24"/>
              </w:rPr>
              <w:t>yra)</w:t>
            </w:r>
          </w:p>
        </w:tc>
        <w:tc>
          <w:tcPr>
            <w:tcW w:w="5070" w:type="dxa"/>
          </w:tcPr>
          <w:p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BD" w:rsidRDefault="005152BD" w:rsidP="00F37162">
      <w:pPr>
        <w:spacing w:after="0" w:line="240" w:lineRule="auto"/>
      </w:pPr>
      <w:r>
        <w:separator/>
      </w:r>
    </w:p>
  </w:endnote>
  <w:endnote w:type="continuationSeparator" w:id="0">
    <w:p w:rsidR="005152BD" w:rsidRDefault="005152BD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F" w:rsidRPr="00824514" w:rsidRDefault="00207A3F" w:rsidP="004F0C58">
    <w:pPr>
      <w:pStyle w:val="Porat"/>
      <w:jc w:val="right"/>
    </w:pPr>
    <w:r w:rsidRPr="00824514">
      <w:t>______________________</w:t>
    </w:r>
  </w:p>
  <w:p w:rsidR="00066FCF" w:rsidRDefault="00207A3F" w:rsidP="004F0C58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:rsidR="00066FCF" w:rsidRPr="00130DB8" w:rsidRDefault="00611039" w:rsidP="004F0C58">
    <w:pPr>
      <w:pStyle w:val="Pora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:rsidR="00066FCF" w:rsidRPr="00130DB8" w:rsidRDefault="00207A3F" w:rsidP="004F0C58">
    <w:pPr>
      <w:pStyle w:val="Porat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:rsidR="00066FCF" w:rsidRDefault="005152B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FCF" w:rsidRPr="008326C7" w:rsidRDefault="00207A3F" w:rsidP="004F0C58">
    <w:pPr>
      <w:pStyle w:val="Porat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:rsidR="00066FCF" w:rsidRPr="008326C7" w:rsidRDefault="00207A3F" w:rsidP="004F0C58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:rsidR="00066FCF" w:rsidRPr="008326C7" w:rsidRDefault="00207A3F" w:rsidP="004F0C58">
    <w:pPr>
      <w:pStyle w:val="Porat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BD" w:rsidRDefault="005152BD" w:rsidP="00F37162">
      <w:pPr>
        <w:spacing w:after="0" w:line="240" w:lineRule="auto"/>
      </w:pPr>
      <w:r>
        <w:separator/>
      </w:r>
    </w:p>
  </w:footnote>
  <w:footnote w:type="continuationSeparator" w:id="0">
    <w:p w:rsidR="005152BD" w:rsidRDefault="005152BD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FCF" w:rsidRPr="00FF1243" w:rsidRDefault="00E5179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7A3F"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B2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6FCF" w:rsidRPr="00AB3A97" w:rsidRDefault="005152BD" w:rsidP="00AB3A97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FCF" w:rsidRPr="00FF1243" w:rsidRDefault="00E5179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66FCF" w:rsidRDefault="005152B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F9"/>
    <w:rsid w:val="000074D0"/>
    <w:rsid w:val="00010665"/>
    <w:rsid w:val="00031759"/>
    <w:rsid w:val="00033AE9"/>
    <w:rsid w:val="00035AEA"/>
    <w:rsid w:val="000518EF"/>
    <w:rsid w:val="00063DCC"/>
    <w:rsid w:val="00067FB7"/>
    <w:rsid w:val="000F4A30"/>
    <w:rsid w:val="001049D0"/>
    <w:rsid w:val="00140D87"/>
    <w:rsid w:val="00176351"/>
    <w:rsid w:val="001C2294"/>
    <w:rsid w:val="001C2BC4"/>
    <w:rsid w:val="001C6E44"/>
    <w:rsid w:val="001D2F2B"/>
    <w:rsid w:val="001E6E6E"/>
    <w:rsid w:val="001F2DC1"/>
    <w:rsid w:val="00207A3F"/>
    <w:rsid w:val="00212D44"/>
    <w:rsid w:val="00262996"/>
    <w:rsid w:val="00284AA0"/>
    <w:rsid w:val="00293E6A"/>
    <w:rsid w:val="002956B5"/>
    <w:rsid w:val="002E78FC"/>
    <w:rsid w:val="002F1EF8"/>
    <w:rsid w:val="003072AA"/>
    <w:rsid w:val="0031482F"/>
    <w:rsid w:val="003213A0"/>
    <w:rsid w:val="00347B51"/>
    <w:rsid w:val="003605B4"/>
    <w:rsid w:val="003904C6"/>
    <w:rsid w:val="003A1C58"/>
    <w:rsid w:val="003B0925"/>
    <w:rsid w:val="003C4C9E"/>
    <w:rsid w:val="003E27E9"/>
    <w:rsid w:val="004011A8"/>
    <w:rsid w:val="00420F7A"/>
    <w:rsid w:val="00436B39"/>
    <w:rsid w:val="00466D3F"/>
    <w:rsid w:val="004C0210"/>
    <w:rsid w:val="004C5CF9"/>
    <w:rsid w:val="004D3ADC"/>
    <w:rsid w:val="005152BD"/>
    <w:rsid w:val="0057794C"/>
    <w:rsid w:val="00586575"/>
    <w:rsid w:val="005F09D3"/>
    <w:rsid w:val="006070CC"/>
    <w:rsid w:val="00611039"/>
    <w:rsid w:val="006212F6"/>
    <w:rsid w:val="00635911"/>
    <w:rsid w:val="00677CC1"/>
    <w:rsid w:val="006B61C1"/>
    <w:rsid w:val="006D7720"/>
    <w:rsid w:val="006F500D"/>
    <w:rsid w:val="006F5B8C"/>
    <w:rsid w:val="00700735"/>
    <w:rsid w:val="00712FD8"/>
    <w:rsid w:val="007363BC"/>
    <w:rsid w:val="00755B39"/>
    <w:rsid w:val="007943CA"/>
    <w:rsid w:val="007A29D3"/>
    <w:rsid w:val="007B142E"/>
    <w:rsid w:val="007B2885"/>
    <w:rsid w:val="007D04C8"/>
    <w:rsid w:val="007D2B70"/>
    <w:rsid w:val="008037FE"/>
    <w:rsid w:val="008112D7"/>
    <w:rsid w:val="00813944"/>
    <w:rsid w:val="00826AEC"/>
    <w:rsid w:val="00837DB1"/>
    <w:rsid w:val="00841BC2"/>
    <w:rsid w:val="00882517"/>
    <w:rsid w:val="00890001"/>
    <w:rsid w:val="0089125B"/>
    <w:rsid w:val="00894F26"/>
    <w:rsid w:val="008B1E16"/>
    <w:rsid w:val="00904280"/>
    <w:rsid w:val="009052BC"/>
    <w:rsid w:val="00921691"/>
    <w:rsid w:val="00952657"/>
    <w:rsid w:val="00980A7B"/>
    <w:rsid w:val="009850D4"/>
    <w:rsid w:val="009B4026"/>
    <w:rsid w:val="009E6622"/>
    <w:rsid w:val="00A3102F"/>
    <w:rsid w:val="00A578D9"/>
    <w:rsid w:val="00A87A9B"/>
    <w:rsid w:val="00AA150E"/>
    <w:rsid w:val="00B0022E"/>
    <w:rsid w:val="00B0771B"/>
    <w:rsid w:val="00B617B7"/>
    <w:rsid w:val="00B70474"/>
    <w:rsid w:val="00B9467F"/>
    <w:rsid w:val="00BA4349"/>
    <w:rsid w:val="00BD6BC4"/>
    <w:rsid w:val="00BE0BCD"/>
    <w:rsid w:val="00BE108D"/>
    <w:rsid w:val="00BE35E1"/>
    <w:rsid w:val="00C20B98"/>
    <w:rsid w:val="00C2345E"/>
    <w:rsid w:val="00CC4971"/>
    <w:rsid w:val="00D00C2A"/>
    <w:rsid w:val="00D56F70"/>
    <w:rsid w:val="00D872BC"/>
    <w:rsid w:val="00D96128"/>
    <w:rsid w:val="00DB68D6"/>
    <w:rsid w:val="00DD2740"/>
    <w:rsid w:val="00DE451D"/>
    <w:rsid w:val="00E5179A"/>
    <w:rsid w:val="00E57A6A"/>
    <w:rsid w:val="00E727D1"/>
    <w:rsid w:val="00E74E9A"/>
    <w:rsid w:val="00E8607A"/>
    <w:rsid w:val="00EA490F"/>
    <w:rsid w:val="00EB29E9"/>
    <w:rsid w:val="00EC6EA5"/>
    <w:rsid w:val="00EE0B6C"/>
    <w:rsid w:val="00EE6EB2"/>
    <w:rsid w:val="00EF20E9"/>
    <w:rsid w:val="00F02A88"/>
    <w:rsid w:val="00F12247"/>
    <w:rsid w:val="00F26937"/>
    <w:rsid w:val="00F37162"/>
    <w:rsid w:val="00F40A68"/>
    <w:rsid w:val="00F45EE5"/>
    <w:rsid w:val="00F538EF"/>
    <w:rsid w:val="00F565A5"/>
    <w:rsid w:val="00FA331A"/>
    <w:rsid w:val="00FE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5C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CF9"/>
  </w:style>
  <w:style w:type="paragraph" w:styleId="Porat">
    <w:name w:val="footer"/>
    <w:basedOn w:val="prastasis"/>
    <w:link w:val="PoratDiagrama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CF9"/>
  </w:style>
  <w:style w:type="table" w:customStyle="1" w:styleId="Lentelstinklelis1">
    <w:name w:val="Lentelės tinklelis1"/>
    <w:basedOn w:val="prastojilentel"/>
    <w:next w:val="Lentelstinklelis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213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213A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213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213A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2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5509</Words>
  <Characters>3141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69</cp:revision>
  <cp:lastPrinted>2017-03-13T11:26:00Z</cp:lastPrinted>
  <dcterms:created xsi:type="dcterms:W3CDTF">2016-07-11T13:35:00Z</dcterms:created>
  <dcterms:modified xsi:type="dcterms:W3CDTF">2017-03-13T11:27:00Z</dcterms:modified>
</cp:coreProperties>
</file>