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22" w:rsidRDefault="00BB25F3" w:rsidP="00BB25F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r>
        <w:t xml:space="preserve">                                                                                  4</w:t>
      </w:r>
      <w:r w:rsidRPr="00CE5CE4">
        <w:t xml:space="preserve"> priedas</w:t>
      </w:r>
    </w:p>
    <w:p w:rsidR="006B0922" w:rsidRDefault="006B0922" w:rsidP="006B0922">
      <w:pPr>
        <w:framePr w:hSpace="180" w:wrap="around" w:vAnchor="page" w:hAnchor="margin" w:xAlign="right" w:y="766"/>
        <w:tabs>
          <w:tab w:val="left" w:pos="5529"/>
        </w:tabs>
        <w:jc w:val="both"/>
      </w:pPr>
      <w:r>
        <w:t xml:space="preserve">                                                                                  Vietos projektų finansavimo sąlygų aprašo</w:t>
      </w:r>
    </w:p>
    <w:p w:rsidR="00927CBB" w:rsidRDefault="006B0922" w:rsidP="00927CBB">
      <w:pPr>
        <w:framePr w:hSpace="180" w:wrap="around" w:vAnchor="page" w:hAnchor="margin" w:xAlign="right" w:y="766"/>
        <w:tabs>
          <w:tab w:val="left" w:pos="5529"/>
        </w:tabs>
        <w:jc w:val="both"/>
      </w:pPr>
      <w:r>
        <w:t xml:space="preserve">                                                                                  </w:t>
      </w:r>
      <w:r w:rsidRPr="004005D0">
        <w:t>priemonės ,,</w:t>
      </w:r>
      <w:r w:rsidR="00927CBB">
        <w:t>Novatoriška ūkio ir verslo plėtra</w:t>
      </w:r>
    </w:p>
    <w:p w:rsidR="006B0922" w:rsidRDefault="00927CBB" w:rsidP="00927CBB">
      <w:pPr>
        <w:framePr w:hSpace="180" w:wrap="around" w:vAnchor="page" w:hAnchor="margin" w:xAlign="right" w:y="766"/>
        <w:tabs>
          <w:tab w:val="left" w:pos="5529"/>
        </w:tabs>
        <w:jc w:val="both"/>
      </w:pPr>
      <w:r>
        <w:t xml:space="preserve">                                                                                  geriau panaudojant vietos išteklius</w:t>
      </w:r>
      <w:r w:rsidR="006B0922" w:rsidRPr="004005D0">
        <w:t>“</w:t>
      </w:r>
    </w:p>
    <w:p w:rsidR="006B0922" w:rsidRPr="002B372D" w:rsidRDefault="00BB25F3" w:rsidP="006B0922">
      <w:pPr>
        <w:jc w:val="center"/>
        <w:rPr>
          <w:b/>
        </w:rPr>
      </w:pPr>
      <w:r>
        <w:t xml:space="preserve">             </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45"/>
        <w:gridCol w:w="640"/>
        <w:gridCol w:w="275"/>
        <w:gridCol w:w="1118"/>
        <w:gridCol w:w="352"/>
        <w:gridCol w:w="1451"/>
        <w:gridCol w:w="869"/>
        <w:gridCol w:w="382"/>
        <w:gridCol w:w="634"/>
        <w:gridCol w:w="448"/>
        <w:gridCol w:w="358"/>
        <w:gridCol w:w="681"/>
        <w:gridCol w:w="50"/>
        <w:gridCol w:w="150"/>
        <w:gridCol w:w="39"/>
        <w:gridCol w:w="297"/>
        <w:gridCol w:w="183"/>
        <w:gridCol w:w="440"/>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BB25F3">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BB25F3">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6B0922" w:rsidRPr="00F938B4"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6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45"/>
        </w:trPr>
        <w:tc>
          <w:tcPr>
            <w:tcW w:w="1072" w:type="dxa"/>
            <w:tcBorders>
              <w:top w:val="nil"/>
              <w:left w:val="nil"/>
              <w:bottom w:val="nil"/>
              <w:right w:val="nil"/>
            </w:tcBorders>
            <w:shd w:val="clear" w:color="auto" w:fill="auto"/>
            <w:noWrap/>
            <w:hideMark/>
          </w:tcPr>
          <w:p w:rsidR="006B0922" w:rsidRPr="00F938B4" w:rsidRDefault="006B0922" w:rsidP="00E254DE">
            <w:pPr>
              <w:jc w:val="both"/>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5950" w:type="dxa"/>
            <w:gridSpan w:val="5"/>
            <w:tcBorders>
              <w:top w:val="nil"/>
              <w:left w:val="nil"/>
              <w:bottom w:val="nil"/>
              <w:right w:val="nil"/>
            </w:tcBorders>
            <w:shd w:val="clear" w:color="auto" w:fill="auto"/>
            <w:noWrap/>
            <w:vAlign w:val="bottom"/>
            <w:hideMark/>
          </w:tcPr>
          <w:p w:rsidR="006B0922" w:rsidRPr="00F938B4" w:rsidRDefault="006B0922" w:rsidP="00E254DE">
            <w:pPr>
              <w:jc w:val="center"/>
              <w:rPr>
                <w:b/>
                <w:szCs w:val="24"/>
                <w:lang w:eastAsia="lt-LT"/>
              </w:rPr>
            </w:pPr>
            <w:r w:rsidRPr="00F938B4">
              <w:rPr>
                <w:b/>
                <w:szCs w:val="24"/>
                <w:lang w:eastAsia="lt-LT"/>
              </w:rPr>
              <w:t>PARTNERINĖS ĮMONĖS</w:t>
            </w:r>
          </w:p>
          <w:p w:rsidR="006B0922" w:rsidRPr="00F938B4" w:rsidRDefault="006B0922" w:rsidP="00E254DE">
            <w:pPr>
              <w:jc w:val="center"/>
              <w:rPr>
                <w:b/>
                <w:szCs w:val="24"/>
                <w:lang w:eastAsia="lt-LT"/>
              </w:rPr>
            </w:pPr>
          </w:p>
          <w:p w:rsidR="006B0922" w:rsidRPr="00F938B4" w:rsidRDefault="006B0922" w:rsidP="00E254DE">
            <w:pPr>
              <w:jc w:val="center"/>
              <w:rPr>
                <w:b/>
                <w:szCs w:val="24"/>
                <w:lang w:eastAsia="lt-LT"/>
              </w:rPr>
            </w:pPr>
            <w:r w:rsidRPr="00F938B4">
              <w:rPr>
                <w:b/>
                <w:szCs w:val="24"/>
                <w:lang w:eastAsia="lt-LT"/>
              </w:rPr>
              <w:t>I SKYRIUS</w:t>
            </w:r>
          </w:p>
        </w:tc>
        <w:tc>
          <w:tcPr>
            <w:tcW w:w="1417"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15"/>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950" w:type="dxa"/>
            <w:gridSpan w:val="5"/>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r w:rsidRPr="00F938B4">
              <w:rPr>
                <w:b/>
                <w:bCs/>
                <w:szCs w:val="24"/>
                <w:lang w:eastAsia="lt-LT"/>
              </w:rPr>
              <w:t xml:space="preserve">PARTNERINIŲ ĮMONIŲ DUOMENYS  P1  </w:t>
            </w:r>
          </w:p>
          <w:p w:rsidR="006B0922" w:rsidRPr="00F938B4" w:rsidRDefault="006B0922" w:rsidP="00E254DE">
            <w:pPr>
              <w:jc w:val="center"/>
              <w:rPr>
                <w:b/>
                <w:bCs/>
                <w:szCs w:val="24"/>
                <w:lang w:eastAsia="lt-LT"/>
              </w:rPr>
            </w:pPr>
            <w:r w:rsidRPr="00F938B4">
              <w:rPr>
                <w:b/>
                <w:bCs/>
                <w:szCs w:val="24"/>
                <w:lang w:eastAsia="lt-LT"/>
              </w:rPr>
              <w:t>(forma P1)</w:t>
            </w:r>
          </w:p>
        </w:tc>
        <w:tc>
          <w:tcPr>
            <w:tcW w:w="1417" w:type="dxa"/>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p>
        </w:tc>
      </w:tr>
      <w:tr w:rsidR="006B0922" w:rsidRPr="00F938B4" w:rsidTr="00E254DE">
        <w:trPr>
          <w:trHeight w:val="315"/>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74" w:type="dxa"/>
            <w:gridSpan w:val="3"/>
            <w:tcBorders>
              <w:top w:val="nil"/>
              <w:left w:val="nil"/>
              <w:bottom w:val="nil"/>
              <w:right w:val="nil"/>
            </w:tcBorders>
            <w:shd w:val="clear" w:color="auto" w:fill="auto"/>
            <w:noWrap/>
            <w:vAlign w:val="bottom"/>
            <w:hideMark/>
          </w:tcPr>
          <w:p w:rsidR="006B0922" w:rsidRPr="00F938B4" w:rsidRDefault="006B0922" w:rsidP="00E254DE">
            <w:pPr>
              <w:ind w:firstLine="1026"/>
              <w:jc w:val="both"/>
              <w:rPr>
                <w:szCs w:val="24"/>
                <w:lang w:eastAsia="lt-LT"/>
              </w:rPr>
            </w:pPr>
            <w:r w:rsidRPr="00F938B4">
              <w:rPr>
                <w:szCs w:val="24"/>
                <w:lang w:eastAsia="lt-LT"/>
              </w:rPr>
              <w:t xml:space="preserve">- - </w:t>
            </w:r>
          </w:p>
        </w:tc>
        <w:tc>
          <w:tcPr>
            <w:tcW w:w="1276"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240"/>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(deklaracijos data)</w:t>
            </w:r>
          </w:p>
        </w:tc>
        <w:tc>
          <w:tcPr>
            <w:tcW w:w="1276"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15"/>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74" w:type="dxa"/>
            <w:gridSpan w:val="3"/>
            <w:tcBorders>
              <w:top w:val="nil"/>
              <w:left w:val="nil"/>
              <w:bottom w:val="nil"/>
              <w:right w:val="nil"/>
            </w:tcBorders>
            <w:shd w:val="clear" w:color="auto" w:fill="auto"/>
            <w:noWrap/>
            <w:vAlign w:val="bottom"/>
            <w:hideMark/>
          </w:tcPr>
          <w:p w:rsidR="006B0922" w:rsidRPr="00F938B4" w:rsidRDefault="006B0922" w:rsidP="00E254DE">
            <w:pPr>
              <w:ind w:firstLine="171"/>
              <w:jc w:val="center"/>
              <w:rPr>
                <w:szCs w:val="24"/>
                <w:lang w:eastAsia="lt-LT"/>
              </w:rPr>
            </w:pPr>
          </w:p>
        </w:tc>
        <w:tc>
          <w:tcPr>
            <w:tcW w:w="1276"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240"/>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(sudarymo vieta)</w:t>
            </w:r>
          </w:p>
        </w:tc>
        <w:tc>
          <w:tcPr>
            <w:tcW w:w="1276"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285"/>
        </w:trPr>
        <w:tc>
          <w:tcPr>
            <w:tcW w:w="1824" w:type="dxa"/>
            <w:gridSpan w:val="2"/>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ind w:firstLine="57"/>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6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0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7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00"/>
        </w:trPr>
        <w:tc>
          <w:tcPr>
            <w:tcW w:w="1824" w:type="dxa"/>
            <w:gridSpan w:val="2"/>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Pr="00F938B4" w:rsidRDefault="006B0922" w:rsidP="00E254DE">
            <w:pPr>
              <w:ind w:firstLine="57"/>
              <w:jc w:val="center"/>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60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6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0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7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150"/>
        </w:trPr>
        <w:tc>
          <w:tcPr>
            <w:tcW w:w="1072" w:type="dxa"/>
            <w:tcBorders>
              <w:top w:val="nil"/>
              <w:left w:val="nil"/>
              <w:bottom w:val="nil"/>
              <w:right w:val="nil"/>
            </w:tcBorders>
            <w:shd w:val="clear" w:color="auto" w:fill="auto"/>
            <w:noWrap/>
            <w:hideMark/>
          </w:tcPr>
          <w:p w:rsidR="006B0922" w:rsidRPr="00F938B4" w:rsidRDefault="006B0922" w:rsidP="00E254DE">
            <w:pPr>
              <w:rPr>
                <w:szCs w:val="24"/>
                <w:lang w:eastAsia="lt-LT"/>
              </w:rPr>
            </w:pPr>
          </w:p>
        </w:tc>
        <w:tc>
          <w:tcPr>
            <w:tcW w:w="75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40"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1800"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60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6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0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76"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41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Pr="00F938B4" w:rsidRDefault="006B0922" w:rsidP="00E254DE">
            <w:pPr>
              <w:rPr>
                <w:szCs w:val="24"/>
                <w:lang w:eastAsia="lt-LT"/>
              </w:rPr>
            </w:pPr>
            <w:r w:rsidRPr="00F938B4">
              <w:rPr>
                <w:szCs w:val="24"/>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proofErr w:type="spellStart"/>
            <w:r w:rsidRPr="00F938B4">
              <w:rPr>
                <w:szCs w:val="24"/>
                <w:lang w:eastAsia="lt-LT"/>
              </w:rPr>
              <w:t>k</w:t>
            </w:r>
            <w:r w:rsidRPr="00F938B4">
              <w:rPr>
                <w:szCs w:val="24"/>
                <w:vertAlign w:val="subscript"/>
                <w:lang w:eastAsia="lt-LT"/>
              </w:rPr>
              <w:t>n</w:t>
            </w:r>
            <w:proofErr w:type="spellEnd"/>
            <w:r w:rsidRPr="00F938B4">
              <w:rPr>
                <w:szCs w:val="24"/>
                <w:lang w:eastAsia="lt-LT"/>
              </w:rPr>
              <w:t xml:space="preserve"> </w:t>
            </w:r>
            <w:proofErr w:type="spellStart"/>
            <w:r w:rsidRPr="00F938B4">
              <w:rPr>
                <w:szCs w:val="24"/>
                <w:lang w:eastAsia="lt-LT"/>
              </w:rPr>
              <w:t>D</w:t>
            </w:r>
            <w:r w:rsidRPr="00F938B4">
              <w:rPr>
                <w:szCs w:val="24"/>
                <w:vertAlign w:val="subscript"/>
                <w:lang w:eastAsia="lt-LT"/>
              </w:rPr>
              <w:t>Pn</w:t>
            </w:r>
            <w:proofErr w:type="spellEnd"/>
          </w:p>
        </w:tc>
      </w:tr>
      <w:tr w:rsidR="006B0922" w:rsidRPr="00F938B4"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E254DE">
            <w:pPr>
              <w:ind w:firstLine="171"/>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3"/>
              <w:jc w:val="center"/>
              <w:rPr>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Pr="00F938B4" w:rsidRDefault="006B0922" w:rsidP="00E254DE">
            <w:pPr>
              <w:jc w:val="center"/>
              <w:rPr>
                <w:b/>
                <w:bCs/>
                <w:szCs w:val="24"/>
                <w:lang w:eastAsia="lt-LT"/>
              </w:rPr>
            </w:pPr>
            <w:r w:rsidRPr="00F938B4">
              <w:rPr>
                <w:b/>
                <w:bCs/>
                <w:szCs w:val="24"/>
                <w:lang w:eastAsia="lt-LT"/>
              </w:rPr>
              <w:t>∑</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lang w:eastAsia="lt-LT"/>
              </w:rPr>
              <w:t xml:space="preserve"> </w:t>
            </w:r>
            <w:proofErr w:type="spellStart"/>
            <w:r w:rsidRPr="00F938B4">
              <w:rPr>
                <w:b/>
                <w:bCs/>
                <w:szCs w:val="24"/>
                <w:lang w:eastAsia="lt-LT"/>
              </w:rPr>
              <w:t>D</w:t>
            </w:r>
            <w:r w:rsidRPr="00F938B4">
              <w:rPr>
                <w:b/>
                <w:bCs/>
                <w:szCs w:val="24"/>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7"/>
              <w:jc w:val="center"/>
              <w:rPr>
                <w:b/>
                <w:bCs/>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b/>
                <w:bCs/>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7"/>
              <w:jc w:val="center"/>
              <w:rPr>
                <w:b/>
                <w:bCs/>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b/>
                <w:bCs/>
                <w:szCs w:val="24"/>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57"/>
              <w:jc w:val="center"/>
              <w:rPr>
                <w:b/>
                <w:bCs/>
                <w:szCs w:val="24"/>
                <w:lang w:eastAsia="lt-LT"/>
              </w:rPr>
            </w:pPr>
          </w:p>
        </w:tc>
        <w:tc>
          <w:tcPr>
            <w:tcW w:w="170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firstRow="1" w:lastRow="0" w:firstColumn="1" w:lastColumn="0" w:noHBand="0" w:noVBand="1"/>
      </w:tblPr>
      <w:tblGrid>
        <w:gridCol w:w="698"/>
        <w:gridCol w:w="871"/>
        <w:gridCol w:w="412"/>
        <w:gridCol w:w="1553"/>
        <w:gridCol w:w="930"/>
        <w:gridCol w:w="425"/>
        <w:gridCol w:w="1173"/>
        <w:gridCol w:w="574"/>
        <w:gridCol w:w="235"/>
        <w:gridCol w:w="225"/>
        <w:gridCol w:w="562"/>
        <w:gridCol w:w="460"/>
        <w:gridCol w:w="167"/>
        <w:gridCol w:w="228"/>
        <w:gridCol w:w="72"/>
        <w:gridCol w:w="460"/>
        <w:gridCol w:w="432"/>
        <w:gridCol w:w="378"/>
      </w:tblGrid>
      <w:tr w:rsidR="006B0922" w:rsidRPr="00F938B4"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149" w:type="pct"/>
            <w:gridSpan w:val="7"/>
            <w:tcBorders>
              <w:top w:val="nil"/>
              <w:left w:val="nil"/>
              <w:bottom w:val="nil"/>
              <w:right w:val="nil"/>
            </w:tcBorders>
            <w:shd w:val="clear" w:color="auto" w:fill="auto"/>
            <w:noWrap/>
            <w:vAlign w:val="bottom"/>
            <w:hideMark/>
          </w:tcPr>
          <w:p w:rsidR="006B0922" w:rsidRPr="00F938B4" w:rsidRDefault="006B0922" w:rsidP="00E254DE">
            <w:pPr>
              <w:ind w:right="1187" w:firstLine="806"/>
              <w:jc w:val="both"/>
              <w:rPr>
                <w:b/>
                <w:szCs w:val="24"/>
                <w:lang w:eastAsia="lt-LT"/>
              </w:rPr>
            </w:pPr>
            <w:r w:rsidRPr="00F938B4">
              <w:rPr>
                <w:b/>
                <w:szCs w:val="24"/>
                <w:lang w:eastAsia="lt-LT"/>
              </w:rPr>
              <w:t>II SKYRIUS</w:t>
            </w:r>
          </w:p>
        </w:tc>
        <w:tc>
          <w:tcPr>
            <w:tcW w:w="840" w:type="pct"/>
            <w:gridSpan w:val="6"/>
            <w:tcBorders>
              <w:top w:val="nil"/>
              <w:left w:val="nil"/>
              <w:bottom w:val="nil"/>
              <w:right w:val="nil"/>
            </w:tcBorders>
            <w:shd w:val="clear" w:color="auto" w:fill="auto"/>
            <w:hideMark/>
          </w:tcPr>
          <w:p w:rsidR="006B0922" w:rsidRPr="00F938B4" w:rsidRDefault="006B0922" w:rsidP="00E254DE">
            <w:pPr>
              <w:jc w:val="center"/>
              <w:rPr>
                <w:szCs w:val="24"/>
                <w:lang w:eastAsia="lt-LT"/>
              </w:rPr>
            </w:pPr>
          </w:p>
        </w:tc>
      </w:tr>
      <w:tr w:rsidR="006B0922" w:rsidRPr="00F938B4"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399" w:type="pct"/>
            <w:gridSpan w:val="10"/>
            <w:tcBorders>
              <w:top w:val="nil"/>
              <w:left w:val="nil"/>
              <w:bottom w:val="nil"/>
              <w:right w:val="nil"/>
            </w:tcBorders>
            <w:shd w:val="clear" w:color="auto" w:fill="auto"/>
            <w:noWrap/>
            <w:vAlign w:val="bottom"/>
            <w:hideMark/>
          </w:tcPr>
          <w:p w:rsidR="006B0922" w:rsidRPr="00F938B4" w:rsidRDefault="006B0922" w:rsidP="00E254DE">
            <w:pPr>
              <w:ind w:left="357" w:right="97"/>
              <w:jc w:val="center"/>
              <w:rPr>
                <w:b/>
                <w:bCs/>
                <w:szCs w:val="24"/>
                <w:lang w:eastAsia="lt-LT"/>
              </w:rPr>
            </w:pPr>
            <w:r w:rsidRPr="00F938B4">
              <w:rPr>
                <w:b/>
                <w:bCs/>
                <w:szCs w:val="24"/>
                <w:lang w:eastAsia="lt-LT"/>
              </w:rPr>
              <w:t>PARTNERINĖS ĮMONĖS APRAŠYMAS</w:t>
            </w:r>
          </w:p>
          <w:p w:rsidR="006B0922" w:rsidRPr="00F938B4" w:rsidRDefault="006B0922" w:rsidP="00E254DE">
            <w:pPr>
              <w:ind w:left="357" w:right="97"/>
              <w:jc w:val="center"/>
              <w:rPr>
                <w:b/>
                <w:bCs/>
                <w:szCs w:val="24"/>
                <w:lang w:eastAsia="lt-LT"/>
              </w:rPr>
            </w:pPr>
            <w:r w:rsidRPr="00F938B4">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1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Pr="00F938B4" w:rsidRDefault="006B0922" w:rsidP="00E254DE">
            <w:pPr>
              <w:ind w:firstLine="62"/>
              <w:jc w:val="center"/>
              <w:rPr>
                <w:szCs w:val="24"/>
                <w:lang w:eastAsia="lt-LT"/>
              </w:rPr>
            </w:pPr>
            <w:r w:rsidRPr="00F938B4">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22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617" w:type="pct"/>
            <w:gridSpan w:val="4"/>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r w:rsidRPr="00F938B4">
              <w:rPr>
                <w:szCs w:val="24"/>
                <w:lang w:eastAsia="lt-LT"/>
              </w:rPr>
              <w:t>(deklaracijos data)</w:t>
            </w:r>
          </w:p>
        </w:tc>
        <w:tc>
          <w:tcPr>
            <w:tcW w:w="13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1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Pr="00F938B4"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25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617" w:type="pct"/>
            <w:gridSpan w:val="4"/>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(sudarymo vieta)</w:t>
            </w:r>
          </w:p>
        </w:tc>
        <w:tc>
          <w:tcPr>
            <w:tcW w:w="130"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Pr="00F938B4"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27"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6"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0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Pr="00F938B4"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27"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6"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0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105"/>
          <w:jc w:val="center"/>
        </w:trPr>
        <w:tc>
          <w:tcPr>
            <w:tcW w:w="328"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3" w:type="pct"/>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2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799"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27"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6"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02"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81"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22"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30"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00" w:type="pct"/>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9" w:type="pct"/>
            <w:gridSpan w:val="2"/>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Įmonės pavadinimas</w:t>
            </w:r>
          </w:p>
        </w:tc>
      </w:tr>
      <w:tr w:rsidR="006B0922" w:rsidRPr="00F938B4"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Įmonės buveinė</w:t>
            </w:r>
          </w:p>
        </w:tc>
      </w:tr>
      <w:tr w:rsidR="006B0922" w:rsidRPr="00F938B4"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Įmonės įsteigimo data</w:t>
            </w:r>
          </w:p>
        </w:tc>
      </w:tr>
      <w:tr w:rsidR="006B0922" w:rsidRPr="00F938B4"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Įmonės kodas </w:t>
            </w:r>
          </w:p>
        </w:tc>
      </w:tr>
      <w:tr w:rsidR="006B0922" w:rsidRPr="00F938B4"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Įmonės vadovo vardas, pavardė ir pareigos</w:t>
            </w:r>
          </w:p>
        </w:tc>
      </w:tr>
      <w:tr w:rsidR="006B0922" w:rsidRPr="00F938B4"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Įmonės ryšių duomenys: elektroninis paštas ir telefonas</w:t>
            </w:r>
          </w:p>
        </w:tc>
      </w:tr>
      <w:tr w:rsidR="006B0922" w:rsidRPr="00F938B4"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Partnerinės įmonės duomenys </w:t>
            </w:r>
            <w:proofErr w:type="spellStart"/>
            <w:r w:rsidRPr="00F938B4">
              <w:rPr>
                <w:b/>
                <w:bCs/>
                <w:szCs w:val="24"/>
                <w:lang w:eastAsia="lt-LT"/>
              </w:rPr>
              <w:t>D</w:t>
            </w:r>
            <w:r w:rsidRPr="00F938B4">
              <w:rPr>
                <w:b/>
                <w:bCs/>
                <w:szCs w:val="24"/>
                <w:vertAlign w:val="subscript"/>
                <w:lang w:eastAsia="lt-LT"/>
              </w:rPr>
              <w:t>Pn</w:t>
            </w:r>
            <w:proofErr w:type="spellEnd"/>
          </w:p>
        </w:tc>
      </w:tr>
      <w:tr w:rsidR="006B0922" w:rsidRPr="00F938B4"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Pr="00F938B4" w:rsidRDefault="006B0922" w:rsidP="00E254DE">
            <w:pPr>
              <w:jc w:val="center"/>
              <w:rPr>
                <w:szCs w:val="24"/>
                <w:lang w:eastAsia="lt-LT"/>
              </w:rPr>
            </w:pPr>
            <w:proofErr w:type="spellStart"/>
            <w:r w:rsidRPr="00F938B4">
              <w:rPr>
                <w:szCs w:val="24"/>
                <w:lang w:eastAsia="lt-LT"/>
              </w:rPr>
              <w:lastRenderedPageBreak/>
              <w:t>P</w:t>
            </w:r>
            <w:r w:rsidRPr="00F938B4">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Pr="00F938B4" w:rsidRDefault="006B0922" w:rsidP="00E254DE">
            <w:pPr>
              <w:jc w:val="center"/>
              <w:rPr>
                <w:szCs w:val="24"/>
                <w:lang w:eastAsia="lt-LT"/>
              </w:rPr>
            </w:pPr>
            <w:r w:rsidRPr="00F938B4">
              <w:rPr>
                <w:szCs w:val="24"/>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PS</w:t>
            </w:r>
            <w:r w:rsidRPr="00F938B4">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PS</w:t>
            </w:r>
            <w:r w:rsidRPr="00F938B4">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PS</w:t>
            </w:r>
            <w:r w:rsidRPr="00F938B4">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PS</w:t>
            </w:r>
            <w:r w:rsidRPr="00F938B4">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PS</w:t>
            </w:r>
            <w:r w:rsidRPr="00F938B4">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Pr="00F938B4" w:rsidRDefault="006B0922" w:rsidP="00E254DE">
            <w:pPr>
              <w:jc w:val="center"/>
              <w:rPr>
                <w:szCs w:val="24"/>
                <w:lang w:eastAsia="lt-LT"/>
              </w:rPr>
            </w:pPr>
            <w:proofErr w:type="spellStart"/>
            <w:r w:rsidRPr="00F938B4">
              <w:rPr>
                <w:szCs w:val="24"/>
                <w:lang w:eastAsia="lt-LT"/>
              </w:rPr>
              <w:t>D</w:t>
            </w:r>
            <w:r w:rsidRPr="00F938B4">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Pr="00F938B4"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Su partnerinėmis įmonėmis susijusių įmonių, kurių duomenys įtraukti į metines konsoliduotąsias finansines ataskaitas, identifikavimas</w:t>
            </w:r>
          </w:p>
        </w:tc>
      </w:tr>
      <w:tr w:rsidR="006B0922" w:rsidRPr="00F938B4"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b/>
                <w:bCs/>
                <w:szCs w:val="24"/>
                <w:lang w:eastAsia="lt-LT"/>
              </w:rPr>
            </w:pPr>
          </w:p>
        </w:tc>
      </w:tr>
      <w:tr w:rsidR="006B0922" w:rsidRPr="00F938B4"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vadovo vardas, pavardė ir pareigos</w:t>
            </w: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Pr="00F938B4"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Pr="00F938B4"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Pr="00F938B4"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Pr="00F938B4"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Pr="00F938B4"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Su partnerinėmis įmonėmis susijusių įmonių, kurių duomenys neįtraukti į partnerinės įmonės metines finansines ataskaitas, identifikavimas</w:t>
            </w:r>
          </w:p>
        </w:tc>
      </w:tr>
      <w:tr w:rsidR="006B0922" w:rsidRPr="00F938B4"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b/>
                <w:bCs/>
                <w:szCs w:val="24"/>
                <w:lang w:eastAsia="lt-LT"/>
              </w:rPr>
            </w:pPr>
          </w:p>
        </w:tc>
      </w:tr>
      <w:tr w:rsidR="006B0922" w:rsidRPr="00F938B4"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Susijusios įmonės vadovo vardas, pavardė ir pareigos</w:t>
            </w:r>
          </w:p>
        </w:tc>
      </w:tr>
      <w:tr w:rsidR="006B0922" w:rsidRPr="00F938B4"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rPr>
                <w:szCs w:val="24"/>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rPr>
                <w:szCs w:val="24"/>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rPr>
                <w:szCs w:val="24"/>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Pr="00F938B4"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rPr>
                <w:szCs w:val="24"/>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Pr="00F938B4"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Pr="00F938B4"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Pr="00F938B4" w:rsidRDefault="006B0922" w:rsidP="00E254DE">
            <w:pPr>
              <w:ind w:firstLine="57"/>
              <w:rPr>
                <w:szCs w:val="24"/>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Informacija apie įmonę kaip investuotoją </w:t>
            </w:r>
          </w:p>
        </w:tc>
      </w:tr>
      <w:tr w:rsidR="006B0922" w:rsidRPr="00F938B4"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 xml:space="preserve">Informacija apie investuotoją </w:t>
            </w:r>
          </w:p>
        </w:tc>
      </w:tr>
      <w:tr w:rsidR="006B0922" w:rsidRPr="00F938B4"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Užpraeitų</w:t>
            </w:r>
            <w:proofErr w:type="spellEnd"/>
            <w:r w:rsidRPr="00F938B4">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Pr="00F938B4"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 xml:space="preserve">Informacija apie investuotoją </w:t>
            </w:r>
          </w:p>
        </w:tc>
      </w:tr>
      <w:tr w:rsidR="006B0922" w:rsidRPr="00F938B4"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Užužpraeitų</w:t>
            </w:r>
            <w:proofErr w:type="spellEnd"/>
            <w:r w:rsidRPr="00F938B4">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Pr="00F938B4" w:rsidRDefault="006B0922" w:rsidP="00E254DE">
            <w:pPr>
              <w:jc w:val="center"/>
              <w:rPr>
                <w:szCs w:val="24"/>
                <w:lang w:eastAsia="lt-LT"/>
              </w:rPr>
            </w:pPr>
            <w:r w:rsidRPr="00F938B4">
              <w:rPr>
                <w:szCs w:val="24"/>
                <w:lang w:eastAsia="lt-LT"/>
              </w:rPr>
              <w:t xml:space="preserve">Informacija apie investuotoją </w:t>
            </w:r>
          </w:p>
        </w:tc>
      </w:tr>
      <w:tr w:rsidR="006B0922" w:rsidRPr="00F938B4"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Koeficiento </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vertAlign w:val="subscript"/>
                <w:lang w:eastAsia="lt-LT"/>
              </w:rPr>
              <w:t xml:space="preserve"> </w:t>
            </w:r>
            <w:r w:rsidRPr="00F938B4">
              <w:rPr>
                <w:b/>
                <w:bCs/>
                <w:szCs w:val="24"/>
                <w:lang w:eastAsia="lt-LT"/>
              </w:rPr>
              <w:t>nustatymas</w:t>
            </w:r>
          </w:p>
        </w:tc>
      </w:tr>
      <w:tr w:rsidR="006B0922" w:rsidRPr="00F938B4"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k</w:t>
            </w:r>
            <w:r w:rsidRPr="00F938B4">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k</w:t>
            </w:r>
            <w:r w:rsidRPr="00F938B4">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k</w:t>
            </w:r>
            <w:r w:rsidRPr="00F938B4">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lastRenderedPageBreak/>
              <w:t>k</w:t>
            </w:r>
            <w:r w:rsidRPr="00F938B4">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r w:rsidRPr="00F938B4">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Pr="00F938B4" w:rsidRDefault="006B0922" w:rsidP="00E254DE">
            <w:pPr>
              <w:ind w:firstLine="62"/>
              <w:jc w:val="center"/>
              <w:rPr>
                <w:szCs w:val="24"/>
                <w:lang w:eastAsia="lt-LT"/>
              </w:rPr>
            </w:pPr>
          </w:p>
        </w:tc>
      </w:tr>
      <w:tr w:rsidR="006B0922" w:rsidRPr="00F938B4"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jc w:val="center"/>
              <w:rPr>
                <w:szCs w:val="24"/>
                <w:lang w:eastAsia="lt-LT"/>
              </w:rPr>
            </w:pPr>
            <w:proofErr w:type="spellStart"/>
            <w:r w:rsidRPr="00F938B4">
              <w:rPr>
                <w:szCs w:val="24"/>
                <w:lang w:eastAsia="lt-LT"/>
              </w:rPr>
              <w:t>k</w:t>
            </w:r>
            <w:r w:rsidRPr="00F938B4">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Pr="00F938B4"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Pr="00F938B4" w:rsidRDefault="006B0922" w:rsidP="00E254DE">
            <w:pPr>
              <w:jc w:val="center"/>
              <w:rPr>
                <w:szCs w:val="24"/>
                <w:lang w:eastAsia="lt-LT"/>
              </w:rPr>
            </w:pPr>
            <w:r w:rsidRPr="00F938B4">
              <w:rPr>
                <w:szCs w:val="24"/>
                <w:lang w:eastAsia="lt-LT"/>
              </w:rPr>
              <w:t>0,000</w:t>
            </w:r>
          </w:p>
        </w:tc>
      </w:tr>
      <w:tr w:rsidR="006B0922" w:rsidRPr="00F938B4"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Pr="00F938B4" w:rsidRDefault="006B0922" w:rsidP="00E254DE">
            <w:pPr>
              <w:jc w:val="center"/>
              <w:rPr>
                <w:szCs w:val="24"/>
                <w:lang w:eastAsia="lt-LT"/>
              </w:rPr>
            </w:pPr>
            <w:r w:rsidRPr="00F938B4">
              <w:rPr>
                <w:szCs w:val="24"/>
                <w:lang w:eastAsia="lt-LT"/>
              </w:rPr>
              <w:t>0,000</w:t>
            </w:r>
          </w:p>
        </w:tc>
      </w:tr>
      <w:tr w:rsidR="006B0922" w:rsidRPr="00F938B4"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Pr="00F938B4"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Pr="00F938B4" w:rsidRDefault="006B0922" w:rsidP="00E254DE">
            <w:pPr>
              <w:jc w:val="center"/>
              <w:rPr>
                <w:szCs w:val="24"/>
                <w:lang w:eastAsia="lt-LT"/>
              </w:rPr>
            </w:pPr>
            <w:r w:rsidRPr="00F938B4">
              <w:rPr>
                <w:szCs w:val="24"/>
                <w:lang w:eastAsia="lt-LT"/>
              </w:rPr>
              <w:t>0,000</w:t>
            </w:r>
          </w:p>
        </w:tc>
      </w:tr>
      <w:tr w:rsidR="006B0922" w:rsidRPr="00F938B4"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k</w:t>
            </w:r>
            <w:r w:rsidRPr="00F938B4">
              <w:rPr>
                <w:b/>
                <w:bCs/>
                <w:szCs w:val="24"/>
                <w:vertAlign w:val="subscript"/>
                <w:lang w:eastAsia="lt-LT"/>
              </w:rPr>
              <w:t>n</w:t>
            </w:r>
            <w:r w:rsidRPr="00F938B4">
              <w:rPr>
                <w:b/>
                <w:bCs/>
                <w:szCs w:val="24"/>
                <w:lang w:eastAsia="lt-LT"/>
              </w:rPr>
              <w:t>-oji</w:t>
            </w:r>
            <w:proofErr w:type="spellEnd"/>
            <w:r w:rsidRPr="00F938B4">
              <w:rPr>
                <w:b/>
                <w:bCs/>
                <w:szCs w:val="24"/>
                <w:lang w:eastAsia="lt-LT"/>
              </w:rPr>
              <w:t xml:space="preserve"> partnerinės įmonės duomenų dalis </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lang w:eastAsia="lt-LT"/>
              </w:rPr>
              <w:t xml:space="preserve"> </w:t>
            </w:r>
            <w:proofErr w:type="spellStart"/>
            <w:r w:rsidRPr="00F938B4">
              <w:rPr>
                <w:b/>
                <w:bCs/>
                <w:szCs w:val="24"/>
                <w:lang w:eastAsia="lt-LT"/>
              </w:rPr>
              <w:t>D</w:t>
            </w:r>
            <w:r w:rsidRPr="00F938B4">
              <w:rPr>
                <w:b/>
                <w:bCs/>
                <w:szCs w:val="24"/>
                <w:vertAlign w:val="subscript"/>
                <w:lang w:eastAsia="lt-LT"/>
              </w:rPr>
              <w:t>Pn</w:t>
            </w:r>
            <w:proofErr w:type="spellEnd"/>
            <w:r w:rsidRPr="00F938B4">
              <w:rPr>
                <w:b/>
                <w:bCs/>
                <w:szCs w:val="24"/>
                <w:lang w:eastAsia="lt-LT"/>
              </w:rPr>
              <w:t>:</w:t>
            </w:r>
          </w:p>
        </w:tc>
      </w:tr>
      <w:tr w:rsidR="006B0922" w:rsidRPr="00F938B4"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Pr="00F938B4" w:rsidRDefault="006B0922" w:rsidP="00BB25F3">
            <w:pPr>
              <w:ind w:firstLineChars="100" w:firstLine="241"/>
              <w:rPr>
                <w:b/>
                <w:bCs/>
                <w:szCs w:val="24"/>
                <w:lang w:eastAsia="lt-LT"/>
              </w:rPr>
            </w:pPr>
            <w:r w:rsidRPr="00F938B4">
              <w:rPr>
                <w:b/>
                <w:bCs/>
                <w:szCs w:val="24"/>
                <w:lang w:eastAsia="lt-LT"/>
              </w:rPr>
              <w:t xml:space="preserve">Praeitų metų </w:t>
            </w:r>
            <w:proofErr w:type="spellStart"/>
            <w:r w:rsidRPr="00F938B4">
              <w:rPr>
                <w:b/>
                <w:bCs/>
                <w:szCs w:val="24"/>
                <w:lang w:eastAsia="lt-LT"/>
              </w:rPr>
              <w:t>k</w:t>
            </w:r>
            <w:r w:rsidRPr="00F938B4">
              <w:rPr>
                <w:b/>
                <w:bCs/>
                <w:szCs w:val="24"/>
                <w:vertAlign w:val="subscript"/>
                <w:lang w:eastAsia="lt-LT"/>
              </w:rPr>
              <w:t>n</w:t>
            </w:r>
            <w:r w:rsidRPr="00F938B4">
              <w:rPr>
                <w:b/>
                <w:bCs/>
                <w:szCs w:val="24"/>
                <w:lang w:eastAsia="lt-LT"/>
              </w:rPr>
              <w:t>-oji</w:t>
            </w:r>
            <w:proofErr w:type="spellEnd"/>
            <w:r w:rsidRPr="00F938B4">
              <w:rPr>
                <w:b/>
                <w:bCs/>
                <w:szCs w:val="24"/>
                <w:lang w:eastAsia="lt-LT"/>
              </w:rPr>
              <w:t xml:space="preserve"> partnerinės įmonės duomenų dalis </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lang w:eastAsia="lt-LT"/>
              </w:rPr>
              <w:t xml:space="preserve"> </w:t>
            </w:r>
            <w:proofErr w:type="spellStart"/>
            <w:r w:rsidRPr="00F938B4">
              <w:rPr>
                <w:b/>
                <w:bCs/>
                <w:szCs w:val="24"/>
                <w:lang w:eastAsia="lt-LT"/>
              </w:rPr>
              <w:t>D</w:t>
            </w:r>
            <w:r w:rsidRPr="00F938B4">
              <w:rPr>
                <w:b/>
                <w:bCs/>
                <w:szCs w:val="24"/>
                <w:vertAlign w:val="subscript"/>
                <w:lang w:eastAsia="lt-LT"/>
              </w:rPr>
              <w:t>Pn</w:t>
            </w:r>
            <w:proofErr w:type="spellEnd"/>
            <w:r w:rsidRPr="00F938B4">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Užpraeitų</w:t>
            </w:r>
            <w:proofErr w:type="spellEnd"/>
            <w:r w:rsidRPr="00F938B4">
              <w:rPr>
                <w:b/>
                <w:bCs/>
                <w:szCs w:val="24"/>
                <w:lang w:eastAsia="lt-LT"/>
              </w:rPr>
              <w:t xml:space="preserve"> metų </w:t>
            </w:r>
            <w:proofErr w:type="spellStart"/>
            <w:r w:rsidRPr="00F938B4">
              <w:rPr>
                <w:b/>
                <w:bCs/>
                <w:szCs w:val="24"/>
                <w:lang w:eastAsia="lt-LT"/>
              </w:rPr>
              <w:t>k</w:t>
            </w:r>
            <w:r w:rsidRPr="00F938B4">
              <w:rPr>
                <w:b/>
                <w:bCs/>
                <w:szCs w:val="24"/>
                <w:vertAlign w:val="subscript"/>
                <w:lang w:eastAsia="lt-LT"/>
              </w:rPr>
              <w:t>n</w:t>
            </w:r>
            <w:r w:rsidRPr="00F938B4">
              <w:rPr>
                <w:b/>
                <w:bCs/>
                <w:szCs w:val="24"/>
                <w:lang w:eastAsia="lt-LT"/>
              </w:rPr>
              <w:t>-oji</w:t>
            </w:r>
            <w:proofErr w:type="spellEnd"/>
            <w:r w:rsidRPr="00F938B4">
              <w:rPr>
                <w:b/>
                <w:bCs/>
                <w:szCs w:val="24"/>
                <w:lang w:eastAsia="lt-LT"/>
              </w:rPr>
              <w:t xml:space="preserve"> partnerinės įmonės duomenų dalis </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lang w:eastAsia="lt-LT"/>
              </w:rPr>
              <w:t xml:space="preserve"> </w:t>
            </w:r>
            <w:proofErr w:type="spellStart"/>
            <w:r w:rsidRPr="00F938B4">
              <w:rPr>
                <w:b/>
                <w:bCs/>
                <w:szCs w:val="24"/>
                <w:lang w:eastAsia="lt-LT"/>
              </w:rPr>
              <w:t>D</w:t>
            </w:r>
            <w:r w:rsidRPr="00F938B4">
              <w:rPr>
                <w:b/>
                <w:bCs/>
                <w:szCs w:val="24"/>
                <w:vertAlign w:val="subscript"/>
                <w:lang w:eastAsia="lt-LT"/>
              </w:rPr>
              <w:t>Pn</w:t>
            </w:r>
            <w:proofErr w:type="spellEnd"/>
            <w:r w:rsidRPr="00F938B4">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Pr="00F938B4" w:rsidRDefault="006B0922" w:rsidP="00E254DE">
            <w:pPr>
              <w:ind w:firstLineChars="100" w:firstLine="241"/>
              <w:rPr>
                <w:b/>
                <w:bCs/>
                <w:szCs w:val="24"/>
                <w:lang w:eastAsia="lt-LT"/>
              </w:rPr>
            </w:pPr>
            <w:proofErr w:type="spellStart"/>
            <w:r w:rsidRPr="00F938B4">
              <w:rPr>
                <w:b/>
                <w:bCs/>
                <w:szCs w:val="24"/>
                <w:lang w:eastAsia="lt-LT"/>
              </w:rPr>
              <w:t>Užužpraeitų</w:t>
            </w:r>
            <w:proofErr w:type="spellEnd"/>
            <w:r w:rsidRPr="00F938B4">
              <w:rPr>
                <w:b/>
                <w:bCs/>
                <w:szCs w:val="24"/>
                <w:lang w:eastAsia="lt-LT"/>
              </w:rPr>
              <w:t xml:space="preserve"> metų </w:t>
            </w:r>
            <w:proofErr w:type="spellStart"/>
            <w:r w:rsidRPr="00F938B4">
              <w:rPr>
                <w:b/>
                <w:bCs/>
                <w:szCs w:val="24"/>
                <w:lang w:eastAsia="lt-LT"/>
              </w:rPr>
              <w:t>k</w:t>
            </w:r>
            <w:r w:rsidRPr="00F938B4">
              <w:rPr>
                <w:b/>
                <w:bCs/>
                <w:szCs w:val="24"/>
                <w:vertAlign w:val="subscript"/>
                <w:lang w:eastAsia="lt-LT"/>
              </w:rPr>
              <w:t>n</w:t>
            </w:r>
            <w:r w:rsidRPr="00F938B4">
              <w:rPr>
                <w:b/>
                <w:bCs/>
                <w:szCs w:val="24"/>
                <w:lang w:eastAsia="lt-LT"/>
              </w:rPr>
              <w:t>-oji</w:t>
            </w:r>
            <w:proofErr w:type="spellEnd"/>
            <w:r w:rsidRPr="00F938B4">
              <w:rPr>
                <w:b/>
                <w:bCs/>
                <w:szCs w:val="24"/>
                <w:lang w:eastAsia="lt-LT"/>
              </w:rPr>
              <w:t xml:space="preserve"> partnerinės įmonės duomenų dalis </w:t>
            </w:r>
            <w:proofErr w:type="spellStart"/>
            <w:r w:rsidRPr="00F938B4">
              <w:rPr>
                <w:b/>
                <w:bCs/>
                <w:szCs w:val="24"/>
                <w:lang w:eastAsia="lt-LT"/>
              </w:rPr>
              <w:t>k</w:t>
            </w:r>
            <w:r w:rsidRPr="00F938B4">
              <w:rPr>
                <w:b/>
                <w:bCs/>
                <w:szCs w:val="24"/>
                <w:vertAlign w:val="subscript"/>
                <w:lang w:eastAsia="lt-LT"/>
              </w:rPr>
              <w:t>n</w:t>
            </w:r>
            <w:proofErr w:type="spellEnd"/>
            <w:r w:rsidRPr="00F938B4">
              <w:rPr>
                <w:b/>
                <w:bCs/>
                <w:szCs w:val="24"/>
                <w:lang w:eastAsia="lt-LT"/>
              </w:rPr>
              <w:t xml:space="preserve"> </w:t>
            </w:r>
            <w:proofErr w:type="spellStart"/>
            <w:r w:rsidRPr="00F938B4">
              <w:rPr>
                <w:b/>
                <w:bCs/>
                <w:szCs w:val="24"/>
                <w:lang w:eastAsia="lt-LT"/>
              </w:rPr>
              <w:t>D</w:t>
            </w:r>
            <w:r w:rsidRPr="00F938B4">
              <w:rPr>
                <w:b/>
                <w:bCs/>
                <w:szCs w:val="24"/>
                <w:vertAlign w:val="subscript"/>
                <w:lang w:eastAsia="lt-LT"/>
              </w:rPr>
              <w:t>Pn</w:t>
            </w:r>
            <w:proofErr w:type="spellEnd"/>
            <w:r w:rsidRPr="00F938B4">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6B0922" w:rsidRPr="00F938B4" w:rsidTr="00E254DE">
        <w:trPr>
          <w:trHeight w:val="315"/>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987" w:type="dxa"/>
            <w:gridSpan w:val="7"/>
            <w:tcBorders>
              <w:top w:val="nil"/>
              <w:left w:val="nil"/>
              <w:bottom w:val="nil"/>
              <w:right w:val="nil"/>
            </w:tcBorders>
            <w:shd w:val="clear" w:color="auto" w:fill="auto"/>
            <w:noWrap/>
            <w:vAlign w:val="bottom"/>
            <w:hideMark/>
          </w:tcPr>
          <w:p w:rsidR="006B0922" w:rsidRPr="00F938B4" w:rsidRDefault="006B0922" w:rsidP="00E254DE">
            <w:pPr>
              <w:tabs>
                <w:tab w:val="left" w:pos="1481"/>
              </w:tabs>
              <w:ind w:firstLine="682"/>
              <w:jc w:val="both"/>
              <w:rPr>
                <w:b/>
                <w:bCs/>
                <w:szCs w:val="24"/>
                <w:lang w:eastAsia="lt-LT"/>
              </w:rPr>
            </w:pPr>
            <w:r w:rsidRPr="00F938B4">
              <w:rPr>
                <w:b/>
                <w:bCs/>
                <w:szCs w:val="24"/>
                <w:lang w:eastAsia="lt-LT"/>
              </w:rPr>
              <w:t>SUSIJUSIOS ĮMONĖS</w:t>
            </w:r>
          </w:p>
          <w:p w:rsidR="006B0922" w:rsidRPr="00F938B4" w:rsidRDefault="006B0922" w:rsidP="00E254DE">
            <w:pPr>
              <w:tabs>
                <w:tab w:val="left" w:pos="1481"/>
              </w:tabs>
              <w:jc w:val="both"/>
              <w:rPr>
                <w:b/>
                <w:bCs/>
                <w:szCs w:val="24"/>
                <w:lang w:eastAsia="lt-LT"/>
              </w:rPr>
            </w:pPr>
          </w:p>
          <w:p w:rsidR="006B0922" w:rsidRPr="00F938B4" w:rsidRDefault="006B0922" w:rsidP="00E254DE">
            <w:pPr>
              <w:tabs>
                <w:tab w:val="left" w:pos="1481"/>
              </w:tabs>
              <w:ind w:firstLine="1240"/>
              <w:jc w:val="both"/>
              <w:rPr>
                <w:b/>
                <w:bCs/>
                <w:szCs w:val="24"/>
                <w:lang w:eastAsia="lt-LT"/>
              </w:rPr>
            </w:pPr>
            <w:r w:rsidRPr="00F938B4">
              <w:rPr>
                <w:b/>
                <w:bCs/>
                <w:szCs w:val="24"/>
                <w:lang w:eastAsia="lt-LT"/>
              </w:rPr>
              <w:t>I SKYRIUS</w:t>
            </w:r>
          </w:p>
          <w:p w:rsidR="006B0922" w:rsidRPr="00F938B4" w:rsidRDefault="006B0922" w:rsidP="00E254DE">
            <w:pPr>
              <w:tabs>
                <w:tab w:val="left" w:pos="1481"/>
              </w:tabs>
              <w:jc w:val="both"/>
              <w:rPr>
                <w:b/>
                <w:bCs/>
                <w:szCs w:val="24"/>
                <w:lang w:eastAsia="lt-LT"/>
              </w:rPr>
            </w:pPr>
            <w:r w:rsidRPr="00F938B4">
              <w:rPr>
                <w:b/>
                <w:bCs/>
                <w:szCs w:val="24"/>
                <w:lang w:eastAsia="lt-LT"/>
              </w:rPr>
              <w:t xml:space="preserve">SUSIJUSIŲ ĮMONIŲ DUOMENYS S1 </w:t>
            </w:r>
          </w:p>
          <w:p w:rsidR="006B0922" w:rsidRPr="00F938B4" w:rsidRDefault="006B0922" w:rsidP="00E254DE">
            <w:pPr>
              <w:tabs>
                <w:tab w:val="left" w:pos="1481"/>
              </w:tabs>
              <w:ind w:firstLine="1302"/>
              <w:jc w:val="both"/>
              <w:rPr>
                <w:b/>
                <w:bCs/>
                <w:szCs w:val="24"/>
                <w:lang w:eastAsia="lt-LT"/>
              </w:rPr>
            </w:pPr>
            <w:r w:rsidRPr="00F938B4">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15"/>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Pr="00F938B4" w:rsidRDefault="006B0922" w:rsidP="00E254DE">
            <w:pPr>
              <w:ind w:firstLine="62"/>
              <w:jc w:val="center"/>
              <w:rPr>
                <w:szCs w:val="24"/>
                <w:lang w:eastAsia="lt-LT"/>
              </w:rPr>
            </w:pPr>
            <w:r w:rsidRPr="00F938B4">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225"/>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31" w:type="dxa"/>
            <w:gridSpan w:val="2"/>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r w:rsidRPr="00F938B4">
              <w:rPr>
                <w:szCs w:val="24"/>
                <w:lang w:eastAsia="lt-LT"/>
              </w:rPr>
              <w:t>(deklaracijos data)</w:t>
            </w:r>
          </w:p>
        </w:tc>
        <w:tc>
          <w:tcPr>
            <w:tcW w:w="393"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15"/>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Pr="00F938B4"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240"/>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31" w:type="dxa"/>
            <w:gridSpan w:val="2"/>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r w:rsidRPr="00F938B4">
              <w:rPr>
                <w:szCs w:val="24"/>
                <w:lang w:eastAsia="lt-LT"/>
              </w:rPr>
              <w:t>(sudarymo vieta)</w:t>
            </w:r>
          </w:p>
        </w:tc>
        <w:tc>
          <w:tcPr>
            <w:tcW w:w="393"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ind w:right="83"/>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165"/>
        </w:trPr>
        <w:tc>
          <w:tcPr>
            <w:tcW w:w="638"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jc w:val="both"/>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39"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9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75"/>
        </w:trPr>
        <w:tc>
          <w:tcPr>
            <w:tcW w:w="2516" w:type="dxa"/>
            <w:gridSpan w:val="4"/>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Pr="00F938B4"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9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60"/>
        </w:trPr>
        <w:tc>
          <w:tcPr>
            <w:tcW w:w="2516" w:type="dxa"/>
            <w:gridSpan w:val="4"/>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Pr="00F938B4" w:rsidRDefault="006B0922" w:rsidP="00E254DE">
            <w:pPr>
              <w:ind w:firstLine="57"/>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9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Pr="00F938B4" w:rsidRDefault="006B0922" w:rsidP="00E254DE">
            <w:pPr>
              <w:rPr>
                <w:szCs w:val="24"/>
                <w:lang w:eastAsia="lt-LT"/>
              </w:rPr>
            </w:pPr>
          </w:p>
        </w:tc>
        <w:tc>
          <w:tcPr>
            <w:tcW w:w="638"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64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6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457"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239"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792"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9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197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89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25"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3"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ind w:firstLineChars="100" w:firstLine="241"/>
              <w:rPr>
                <w:b/>
                <w:bCs/>
                <w:szCs w:val="24"/>
                <w:lang w:eastAsia="lt-LT"/>
              </w:rPr>
            </w:pPr>
            <w:r w:rsidRPr="00F938B4">
              <w:rPr>
                <w:b/>
                <w:bCs/>
                <w:szCs w:val="24"/>
                <w:lang w:eastAsia="lt-LT"/>
              </w:rPr>
              <w:t>Verslo subjekto metinių finansinių ataskaitų sudarymo būdas</w:t>
            </w:r>
          </w:p>
        </w:tc>
      </w:tr>
      <w:tr w:rsidR="006B0922" w:rsidRPr="00F938B4"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Pr="00F938B4" w:rsidRDefault="006B0922" w:rsidP="00E254DE">
            <w:pPr>
              <w:ind w:firstLineChars="100" w:firstLine="240"/>
              <w:rPr>
                <w:szCs w:val="24"/>
                <w:lang w:eastAsia="lt-LT"/>
              </w:rPr>
            </w:pPr>
            <w:r w:rsidRPr="00F938B4">
              <w:rPr>
                <w:szCs w:val="24"/>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Pr="00F938B4" w:rsidRDefault="006B0922" w:rsidP="00E254DE">
            <w:pPr>
              <w:ind w:firstLine="57"/>
              <w:jc w:val="center"/>
              <w:rPr>
                <w:b/>
                <w:bCs/>
                <w:szCs w:val="24"/>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Pr="00F938B4" w:rsidRDefault="006B0922" w:rsidP="00E254DE">
            <w:pPr>
              <w:rPr>
                <w:szCs w:val="24"/>
                <w:lang w:eastAsia="lt-LT"/>
              </w:rPr>
            </w:pPr>
          </w:p>
        </w:tc>
        <w:tc>
          <w:tcPr>
            <w:tcW w:w="890" w:type="dxa"/>
            <w:tcBorders>
              <w:top w:val="nil"/>
              <w:left w:val="nil"/>
              <w:bottom w:val="single" w:sz="4" w:space="0" w:color="auto"/>
              <w:right w:val="nil"/>
            </w:tcBorders>
            <w:shd w:val="clear" w:color="auto" w:fill="auto"/>
            <w:hideMark/>
          </w:tcPr>
          <w:p w:rsidR="006B0922" w:rsidRPr="00F938B4" w:rsidRDefault="006B0922" w:rsidP="00E254DE">
            <w:pPr>
              <w:jc w:val="center"/>
              <w:rPr>
                <w:b/>
                <w:bCs/>
                <w:szCs w:val="24"/>
                <w:lang w:eastAsia="lt-LT"/>
              </w:rPr>
            </w:pPr>
          </w:p>
        </w:tc>
        <w:tc>
          <w:tcPr>
            <w:tcW w:w="425"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both"/>
              <w:rPr>
                <w:szCs w:val="24"/>
                <w:lang w:eastAsia="lt-LT"/>
              </w:rPr>
            </w:pPr>
          </w:p>
        </w:tc>
      </w:tr>
      <w:tr w:rsidR="006B0922" w:rsidRPr="00F938B4"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Pr="00F938B4" w:rsidRDefault="006B0922" w:rsidP="00E254DE">
            <w:pPr>
              <w:ind w:firstLineChars="100" w:firstLine="240"/>
              <w:rPr>
                <w:szCs w:val="24"/>
                <w:lang w:eastAsia="lt-LT"/>
              </w:rPr>
            </w:pPr>
            <w:r w:rsidRPr="00F938B4">
              <w:rPr>
                <w:szCs w:val="24"/>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Pr="00F938B4" w:rsidRDefault="006B0922" w:rsidP="00E254DE">
            <w:pPr>
              <w:ind w:firstLine="57"/>
              <w:jc w:val="both"/>
              <w:rPr>
                <w:szCs w:val="24"/>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Pr="00F938B4" w:rsidRDefault="006B0922" w:rsidP="00E254DE">
            <w:pPr>
              <w:rPr>
                <w:szCs w:val="24"/>
                <w:lang w:eastAsia="lt-LT"/>
              </w:rPr>
            </w:pPr>
          </w:p>
        </w:tc>
        <w:tc>
          <w:tcPr>
            <w:tcW w:w="890" w:type="dxa"/>
            <w:tcBorders>
              <w:top w:val="nil"/>
              <w:left w:val="nil"/>
              <w:bottom w:val="single" w:sz="4" w:space="0" w:color="auto"/>
              <w:right w:val="nil"/>
            </w:tcBorders>
            <w:shd w:val="clear" w:color="auto" w:fill="auto"/>
            <w:hideMark/>
          </w:tcPr>
          <w:p w:rsidR="006B0922" w:rsidRPr="00F938B4" w:rsidRDefault="006B0922" w:rsidP="00E254DE">
            <w:pPr>
              <w:ind w:firstLine="57"/>
              <w:jc w:val="both"/>
              <w:rPr>
                <w:szCs w:val="24"/>
                <w:lang w:eastAsia="lt-LT"/>
              </w:rPr>
            </w:pPr>
          </w:p>
        </w:tc>
        <w:tc>
          <w:tcPr>
            <w:tcW w:w="425"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both"/>
              <w:rPr>
                <w:szCs w:val="24"/>
                <w:lang w:eastAsia="lt-LT"/>
              </w:rPr>
            </w:pPr>
          </w:p>
        </w:tc>
      </w:tr>
      <w:tr w:rsidR="006B0922" w:rsidRPr="00F938B4"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ind w:firstLineChars="100" w:firstLine="241"/>
              <w:rPr>
                <w:b/>
                <w:bCs/>
                <w:szCs w:val="24"/>
                <w:lang w:eastAsia="lt-LT"/>
              </w:rPr>
            </w:pPr>
            <w:r w:rsidRPr="00F938B4">
              <w:rPr>
                <w:b/>
                <w:bCs/>
                <w:szCs w:val="24"/>
                <w:lang w:eastAsia="lt-LT"/>
              </w:rPr>
              <w:t>Metinių konsoliduotųjų finansinių ataskaitų  duomenys D</w:t>
            </w:r>
            <w:r w:rsidRPr="00F938B4">
              <w:rPr>
                <w:b/>
                <w:bCs/>
                <w:szCs w:val="24"/>
                <w:vertAlign w:val="subscript"/>
                <w:lang w:eastAsia="lt-LT"/>
              </w:rPr>
              <w:t>A</w:t>
            </w:r>
          </w:p>
        </w:tc>
      </w:tr>
      <w:tr w:rsidR="006B0922" w:rsidRPr="00F938B4"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Pr="00F938B4" w:rsidRDefault="006B0922" w:rsidP="00E254DE">
            <w:pPr>
              <w:ind w:firstLineChars="100" w:firstLine="241"/>
              <w:rPr>
                <w:b/>
                <w:bCs/>
                <w:szCs w:val="24"/>
                <w:lang w:eastAsia="lt-LT"/>
              </w:rPr>
            </w:pPr>
            <w:r w:rsidRPr="00F938B4">
              <w:rPr>
                <w:b/>
                <w:bCs/>
                <w:szCs w:val="24"/>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Pr="00F938B4" w:rsidRDefault="006B0922" w:rsidP="00E254DE">
            <w:pPr>
              <w:ind w:firstLineChars="100" w:firstLine="241"/>
              <w:rPr>
                <w:b/>
                <w:bCs/>
                <w:szCs w:val="24"/>
                <w:lang w:eastAsia="lt-LT"/>
              </w:rPr>
            </w:pPr>
            <w:proofErr w:type="spellStart"/>
            <w:r w:rsidRPr="00F938B4">
              <w:rPr>
                <w:b/>
                <w:bCs/>
                <w:szCs w:val="24"/>
                <w:lang w:eastAsia="lt-LT"/>
              </w:rPr>
              <w:t>Užpraeitų</w:t>
            </w:r>
            <w:proofErr w:type="spellEnd"/>
            <w:r w:rsidRPr="00F938B4">
              <w:rPr>
                <w:b/>
                <w:bCs/>
                <w:szCs w:val="24"/>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Pr="00F938B4" w:rsidRDefault="006B0922" w:rsidP="00E254DE">
            <w:pPr>
              <w:ind w:firstLineChars="100" w:firstLine="241"/>
              <w:rPr>
                <w:b/>
                <w:bCs/>
                <w:szCs w:val="24"/>
                <w:lang w:eastAsia="lt-LT"/>
              </w:rPr>
            </w:pPr>
            <w:proofErr w:type="spellStart"/>
            <w:r w:rsidRPr="00F938B4">
              <w:rPr>
                <w:b/>
                <w:bCs/>
                <w:szCs w:val="24"/>
                <w:lang w:eastAsia="lt-LT"/>
              </w:rPr>
              <w:t>Užužpraeitų</w:t>
            </w:r>
            <w:proofErr w:type="spellEnd"/>
            <w:r w:rsidRPr="00F938B4">
              <w:rPr>
                <w:b/>
                <w:bCs/>
                <w:szCs w:val="24"/>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(metai)</w:t>
            </w:r>
          </w:p>
        </w:tc>
      </w:tr>
      <w:tr w:rsidR="006B0922" w:rsidRPr="00F938B4"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ind w:firstLineChars="100" w:firstLine="241"/>
              <w:rPr>
                <w:b/>
                <w:bCs/>
                <w:szCs w:val="24"/>
                <w:lang w:eastAsia="lt-LT"/>
              </w:rPr>
            </w:pPr>
            <w:r w:rsidRPr="00F938B4">
              <w:rPr>
                <w:b/>
                <w:bCs/>
                <w:szCs w:val="24"/>
                <w:lang w:eastAsia="lt-LT"/>
              </w:rPr>
              <w:t>Susijusių įmonių, kurių duomenys įtraukti į metines konsoliduotąsias finansines ataskaitas, identifikavimas</w:t>
            </w:r>
          </w:p>
        </w:tc>
      </w:tr>
      <w:tr w:rsidR="006B0922" w:rsidRPr="00F938B4"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Susijusios įmonės vadovo vardas, pavardė ir pareigos</w:t>
            </w: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Pr="00F938B4" w:rsidRDefault="006B0922" w:rsidP="00E254DE">
            <w:pPr>
              <w:ind w:firstLine="57"/>
              <w:jc w:val="cente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Pr="00F938B4" w:rsidRDefault="006B0922" w:rsidP="00E254DE">
            <w:pPr>
              <w:ind w:firstLine="57"/>
              <w:jc w:val="center"/>
              <w:rPr>
                <w:szCs w:val="24"/>
                <w:lang w:eastAsia="lt-LT"/>
              </w:rPr>
            </w:pPr>
          </w:p>
        </w:tc>
      </w:tr>
      <w:tr w:rsidR="006B0922" w:rsidRPr="00F938B4"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Pr="00F938B4" w:rsidRDefault="006B0922" w:rsidP="00E254DE">
            <w:pPr>
              <w:rPr>
                <w:szCs w:val="24"/>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Pr="00F938B4" w:rsidRDefault="006B0922" w:rsidP="00E254DE">
            <w:pPr>
              <w:ind w:firstLine="57"/>
              <w:jc w:val="center"/>
              <w:rPr>
                <w:szCs w:val="24"/>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Pr="00F938B4" w:rsidRDefault="006B0922" w:rsidP="00E254DE">
            <w:pPr>
              <w:rPr>
                <w:szCs w:val="24"/>
                <w:lang w:eastAsia="lt-LT"/>
              </w:rPr>
            </w:pPr>
          </w:p>
        </w:tc>
      </w:tr>
      <w:tr w:rsidR="006B0922" w:rsidRPr="00F938B4"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ind w:firstLineChars="100" w:firstLine="241"/>
              <w:rPr>
                <w:b/>
                <w:bCs/>
                <w:szCs w:val="24"/>
                <w:lang w:eastAsia="lt-LT"/>
              </w:rPr>
            </w:pPr>
            <w:r w:rsidRPr="00F938B4">
              <w:rPr>
                <w:b/>
                <w:bCs/>
                <w:szCs w:val="24"/>
                <w:lang w:eastAsia="lt-LT"/>
              </w:rPr>
              <w:t>Susijusių įmonių, kurių duomenys neįtraukti į metines konsoliduotąsias finansines ataskaitas, duomenys</w:t>
            </w:r>
          </w:p>
        </w:tc>
      </w:tr>
      <w:tr w:rsidR="006B0922" w:rsidRPr="00F938B4"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Pr="00F938B4" w:rsidRDefault="006B0922" w:rsidP="00E254DE">
            <w:pPr>
              <w:ind w:firstLineChars="100" w:firstLine="240"/>
              <w:rPr>
                <w:szCs w:val="24"/>
                <w:lang w:eastAsia="lt-LT"/>
              </w:rPr>
            </w:pPr>
            <w:r w:rsidRPr="00F938B4">
              <w:rPr>
                <w:szCs w:val="24"/>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proofErr w:type="spellStart"/>
            <w:r w:rsidRPr="00F938B4">
              <w:rPr>
                <w:szCs w:val="24"/>
                <w:lang w:eastAsia="lt-LT"/>
              </w:rPr>
              <w:t>D</w:t>
            </w:r>
            <w:r w:rsidRPr="00F938B4">
              <w:rPr>
                <w:szCs w:val="24"/>
                <w:vertAlign w:val="subscript"/>
                <w:lang w:eastAsia="lt-LT"/>
              </w:rPr>
              <w:t>Sn</w:t>
            </w:r>
            <w:proofErr w:type="spellEnd"/>
          </w:p>
        </w:tc>
      </w:tr>
      <w:tr w:rsidR="006B0922" w:rsidRPr="00F938B4"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Pr="00F938B4" w:rsidRDefault="006B0922" w:rsidP="00BB25F3">
            <w:pPr>
              <w:ind w:firstLineChars="100" w:firstLine="240"/>
              <w:rPr>
                <w:szCs w:val="24"/>
                <w:lang w:eastAsia="lt-LT"/>
              </w:rPr>
            </w:pPr>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Pr="00F938B4" w:rsidRDefault="006B0922" w:rsidP="00E254DE">
            <w:pPr>
              <w:jc w:val="center"/>
              <w:rPr>
                <w:szCs w:val="24"/>
                <w:lang w:eastAsia="lt-LT"/>
              </w:rPr>
            </w:pPr>
            <w:r w:rsidRPr="00F938B4">
              <w:rPr>
                <w:szCs w:val="24"/>
                <w:lang w:eastAsia="lt-LT"/>
              </w:rPr>
              <w:t>∑</w:t>
            </w:r>
            <w:proofErr w:type="spellStart"/>
            <w:r w:rsidRPr="00F938B4">
              <w:rPr>
                <w:szCs w:val="24"/>
                <w:lang w:eastAsia="lt-LT"/>
              </w:rPr>
              <w:t>D</w:t>
            </w:r>
            <w:r w:rsidRPr="00F938B4">
              <w:rPr>
                <w:szCs w:val="24"/>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r w:rsidR="006B0922" w:rsidRPr="00F938B4"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Pr="00F938B4" w:rsidRDefault="006B0922" w:rsidP="00E254DE">
            <w:pPr>
              <w:rPr>
                <w:szCs w:val="24"/>
                <w:lang w:eastAsia="lt-LT"/>
              </w:rPr>
            </w:pPr>
          </w:p>
        </w:tc>
        <w:tc>
          <w:tcPr>
            <w:tcW w:w="457" w:type="dxa"/>
            <w:tcBorders>
              <w:top w:val="nil"/>
              <w:left w:val="nil"/>
              <w:bottom w:val="single" w:sz="4" w:space="0" w:color="auto"/>
              <w:right w:val="single" w:sz="4" w:space="0" w:color="auto"/>
            </w:tcBorders>
            <w:shd w:val="clear" w:color="auto" w:fill="auto"/>
            <w:hideMark/>
          </w:tcPr>
          <w:p w:rsidR="006B0922" w:rsidRPr="00F938B4" w:rsidRDefault="006B0922" w:rsidP="00E254DE">
            <w:pPr>
              <w:ind w:firstLine="57"/>
              <w:jc w:val="center"/>
              <w:rPr>
                <w:szCs w:val="24"/>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E254DE">
            <w:pPr>
              <w:jc w:val="center"/>
              <w:rPr>
                <w:szCs w:val="24"/>
                <w:lang w:eastAsia="lt-LT"/>
              </w:rPr>
            </w:pPr>
            <w:r w:rsidRPr="00F938B4">
              <w:rPr>
                <w:szCs w:val="24"/>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6B0922" w:rsidRPr="00F938B4" w:rsidTr="00E254DE">
        <w:trPr>
          <w:trHeight w:val="315"/>
        </w:trPr>
        <w:tc>
          <w:tcPr>
            <w:tcW w:w="66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bookmarkStart w:id="0" w:name="_GoBack"/>
          </w:p>
        </w:tc>
        <w:tc>
          <w:tcPr>
            <w:tcW w:w="216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Pr="00F938B4" w:rsidRDefault="006B0922" w:rsidP="00E254DE">
            <w:pPr>
              <w:ind w:left="-2589" w:right="-3231" w:firstLine="186"/>
              <w:jc w:val="center"/>
              <w:rPr>
                <w:b/>
                <w:szCs w:val="24"/>
                <w:lang w:eastAsia="lt-LT"/>
              </w:rPr>
            </w:pPr>
            <w:r w:rsidRPr="00F938B4">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15"/>
        </w:trPr>
        <w:tc>
          <w:tcPr>
            <w:tcW w:w="66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r w:rsidRPr="00F938B4">
              <w:rPr>
                <w:b/>
                <w:bCs/>
                <w:szCs w:val="24"/>
                <w:lang w:eastAsia="lt-LT"/>
              </w:rPr>
              <w:t>SUSIJUSIOS ĮMONĖS APRAŠYMAS</w:t>
            </w:r>
          </w:p>
          <w:p w:rsidR="006B0922" w:rsidRPr="00F938B4" w:rsidRDefault="006B0922" w:rsidP="00E254DE">
            <w:pPr>
              <w:ind w:firstLine="3162"/>
              <w:jc w:val="both"/>
              <w:rPr>
                <w:b/>
                <w:bCs/>
                <w:szCs w:val="24"/>
                <w:lang w:eastAsia="lt-LT"/>
              </w:rPr>
            </w:pPr>
            <w:r w:rsidRPr="00F938B4">
              <w:rPr>
                <w:b/>
                <w:bCs/>
                <w:szCs w:val="24"/>
                <w:lang w:eastAsia="lt-LT"/>
              </w:rPr>
              <w:t>(formos S1 priedas)</w:t>
            </w:r>
          </w:p>
        </w:tc>
      </w:tr>
      <w:tr w:rsidR="006B0922" w:rsidRPr="00F938B4" w:rsidTr="00E254DE">
        <w:trPr>
          <w:trHeight w:val="315"/>
        </w:trPr>
        <w:tc>
          <w:tcPr>
            <w:tcW w:w="660" w:type="dxa"/>
            <w:tcBorders>
              <w:top w:val="nil"/>
              <w:left w:val="nil"/>
              <w:bottom w:val="nil"/>
              <w:right w:val="nil"/>
            </w:tcBorders>
            <w:shd w:val="clear" w:color="auto" w:fill="auto"/>
            <w:noWrap/>
            <w:vAlign w:val="bottom"/>
            <w:hideMark/>
          </w:tcPr>
          <w:p w:rsidR="006B0922" w:rsidRPr="00F938B4"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Pr="00F938B4" w:rsidRDefault="006B0922" w:rsidP="00E254DE">
            <w:pPr>
              <w:ind w:firstLine="1488"/>
              <w:jc w:val="both"/>
              <w:rPr>
                <w:szCs w:val="24"/>
                <w:lang w:eastAsia="lt-LT"/>
              </w:rPr>
            </w:pPr>
            <w:r w:rsidRPr="00F938B4">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225"/>
        </w:trPr>
        <w:tc>
          <w:tcPr>
            <w:tcW w:w="6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1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00" w:type="dxa"/>
            <w:gridSpan w:val="2"/>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r w:rsidRPr="00F938B4">
              <w:rPr>
                <w:szCs w:val="24"/>
                <w:lang w:eastAsia="lt-LT"/>
              </w:rPr>
              <w:t>(deklaracijos data)</w:t>
            </w:r>
          </w:p>
        </w:tc>
        <w:tc>
          <w:tcPr>
            <w:tcW w:w="331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15"/>
        </w:trPr>
        <w:tc>
          <w:tcPr>
            <w:tcW w:w="6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1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Pr="00F938B4"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225"/>
        </w:trPr>
        <w:tc>
          <w:tcPr>
            <w:tcW w:w="6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16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000" w:type="dxa"/>
            <w:gridSpan w:val="2"/>
            <w:tcBorders>
              <w:top w:val="nil"/>
              <w:left w:val="nil"/>
              <w:bottom w:val="nil"/>
              <w:right w:val="nil"/>
            </w:tcBorders>
            <w:shd w:val="clear" w:color="auto" w:fill="auto"/>
            <w:noWrap/>
            <w:vAlign w:val="bottom"/>
            <w:hideMark/>
          </w:tcPr>
          <w:p w:rsidR="006B0922" w:rsidRPr="00F938B4" w:rsidRDefault="006B0922" w:rsidP="00E254DE">
            <w:pPr>
              <w:ind w:firstLine="53"/>
              <w:jc w:val="center"/>
              <w:rPr>
                <w:szCs w:val="24"/>
                <w:lang w:eastAsia="lt-LT"/>
              </w:rPr>
            </w:pPr>
            <w:r w:rsidRPr="00F938B4">
              <w:rPr>
                <w:szCs w:val="24"/>
                <w:lang w:eastAsia="lt-LT"/>
              </w:rPr>
              <w:t>(sudarymo vieta)</w:t>
            </w:r>
          </w:p>
        </w:tc>
        <w:tc>
          <w:tcPr>
            <w:tcW w:w="3311"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r>
      <w:tr w:rsidR="006B0922" w:rsidRPr="00F938B4" w:rsidTr="00E254DE">
        <w:trPr>
          <w:trHeight w:val="330"/>
        </w:trPr>
        <w:tc>
          <w:tcPr>
            <w:tcW w:w="2820" w:type="dxa"/>
            <w:gridSpan w:val="2"/>
            <w:tcBorders>
              <w:top w:val="nil"/>
              <w:left w:val="nil"/>
              <w:bottom w:val="nil"/>
              <w:right w:val="nil"/>
            </w:tcBorders>
            <w:shd w:val="clear" w:color="auto" w:fill="auto"/>
            <w:noWrap/>
            <w:vAlign w:val="bottom"/>
            <w:hideMark/>
          </w:tcPr>
          <w:p w:rsidR="006B0922" w:rsidRPr="00F938B4" w:rsidRDefault="006B0922" w:rsidP="00E254DE">
            <w:pPr>
              <w:jc w:val="both"/>
              <w:rPr>
                <w:b/>
                <w:bCs/>
                <w:szCs w:val="24"/>
                <w:lang w:eastAsia="lt-LT"/>
              </w:rPr>
            </w:pPr>
            <w:r w:rsidRPr="00F938B4">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Pr="00F938B4"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31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30"/>
        </w:trPr>
        <w:tc>
          <w:tcPr>
            <w:tcW w:w="2820" w:type="dxa"/>
            <w:gridSpan w:val="2"/>
            <w:tcBorders>
              <w:top w:val="nil"/>
              <w:left w:val="nil"/>
              <w:bottom w:val="nil"/>
              <w:right w:val="nil"/>
            </w:tcBorders>
            <w:shd w:val="clear" w:color="auto" w:fill="auto"/>
            <w:vAlign w:val="bottom"/>
            <w:hideMark/>
          </w:tcPr>
          <w:p w:rsidR="006B0922" w:rsidRPr="00F938B4" w:rsidRDefault="006B0922" w:rsidP="00E254DE">
            <w:pPr>
              <w:jc w:val="both"/>
              <w:rPr>
                <w:b/>
                <w:bCs/>
                <w:szCs w:val="24"/>
                <w:lang w:eastAsia="lt-LT"/>
              </w:rPr>
            </w:pPr>
            <w:r w:rsidRPr="00F938B4">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Pr="00F938B4"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31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15"/>
        </w:trPr>
        <w:tc>
          <w:tcPr>
            <w:tcW w:w="66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160" w:type="dxa"/>
            <w:tcBorders>
              <w:top w:val="nil"/>
              <w:left w:val="nil"/>
              <w:bottom w:val="nil"/>
              <w:right w:val="nil"/>
            </w:tcBorders>
            <w:shd w:val="clear" w:color="auto" w:fill="auto"/>
            <w:noWrap/>
            <w:vAlign w:val="bottom"/>
            <w:hideMark/>
          </w:tcPr>
          <w:p w:rsidR="006B0922" w:rsidRPr="00F938B4" w:rsidRDefault="006B0922" w:rsidP="00E254DE">
            <w:pPr>
              <w:jc w:val="center"/>
              <w:rPr>
                <w:szCs w:val="24"/>
                <w:lang w:eastAsia="lt-LT"/>
              </w:rPr>
            </w:pPr>
          </w:p>
        </w:tc>
        <w:tc>
          <w:tcPr>
            <w:tcW w:w="40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248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c>
          <w:tcPr>
            <w:tcW w:w="3311" w:type="dxa"/>
            <w:tcBorders>
              <w:top w:val="nil"/>
              <w:left w:val="nil"/>
              <w:bottom w:val="nil"/>
              <w:right w:val="nil"/>
            </w:tcBorders>
            <w:shd w:val="clear" w:color="auto" w:fill="auto"/>
            <w:noWrap/>
            <w:vAlign w:val="bottom"/>
            <w:hideMark/>
          </w:tcPr>
          <w:p w:rsidR="006B0922" w:rsidRPr="00F938B4" w:rsidRDefault="006B0922" w:rsidP="00E254DE">
            <w:pPr>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Įmonės pavadinimas </w:t>
            </w:r>
          </w:p>
        </w:tc>
      </w:tr>
      <w:tr w:rsidR="006B0922" w:rsidRPr="00F938B4"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Pr="00F938B4" w:rsidRDefault="006B0922" w:rsidP="00BB25F3">
            <w:pPr>
              <w:ind w:firstLineChars="100" w:firstLine="241"/>
              <w:rPr>
                <w:b/>
                <w:bCs/>
                <w:szCs w:val="24"/>
                <w:lang w:eastAsia="lt-LT"/>
              </w:rPr>
            </w:pPr>
            <w:r w:rsidRPr="00F938B4">
              <w:rPr>
                <w:b/>
                <w:bCs/>
                <w:szCs w:val="24"/>
                <w:lang w:eastAsia="lt-LT"/>
              </w:rPr>
              <w:t>Įmonės buveinė</w:t>
            </w:r>
          </w:p>
        </w:tc>
      </w:tr>
      <w:tr w:rsidR="006B0922" w:rsidRPr="00F938B4"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Pr="00F938B4" w:rsidRDefault="006B0922" w:rsidP="00BB25F3">
            <w:pPr>
              <w:ind w:firstLineChars="100" w:firstLine="241"/>
              <w:rPr>
                <w:b/>
                <w:bCs/>
                <w:szCs w:val="24"/>
                <w:lang w:eastAsia="lt-LT"/>
              </w:rPr>
            </w:pPr>
            <w:r w:rsidRPr="00F938B4">
              <w:rPr>
                <w:b/>
                <w:bCs/>
                <w:szCs w:val="24"/>
                <w:lang w:eastAsia="lt-LT"/>
              </w:rPr>
              <w:t>Įmonės įsteigimo data</w:t>
            </w:r>
          </w:p>
        </w:tc>
      </w:tr>
      <w:tr w:rsidR="006B0922" w:rsidRPr="00F938B4"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Pr="00F938B4" w:rsidRDefault="006B0922" w:rsidP="00E254DE">
            <w:pPr>
              <w:ind w:firstLine="62"/>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Pr="00F938B4" w:rsidRDefault="006B0922" w:rsidP="00BB25F3">
            <w:pPr>
              <w:ind w:firstLineChars="100" w:firstLine="241"/>
              <w:rPr>
                <w:b/>
                <w:bCs/>
                <w:szCs w:val="24"/>
                <w:lang w:eastAsia="lt-LT"/>
              </w:rPr>
            </w:pPr>
            <w:r w:rsidRPr="00F938B4">
              <w:rPr>
                <w:b/>
                <w:bCs/>
                <w:szCs w:val="24"/>
                <w:lang w:eastAsia="lt-LT"/>
              </w:rPr>
              <w:t>Įmonės kodas</w:t>
            </w:r>
          </w:p>
        </w:tc>
      </w:tr>
      <w:tr w:rsidR="006B0922" w:rsidRPr="00F938B4"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Pr="00F938B4" w:rsidRDefault="006B0922" w:rsidP="00E254DE">
            <w:pPr>
              <w:ind w:firstLine="62"/>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Pr="00F938B4" w:rsidRDefault="006B0922" w:rsidP="00E254DE">
            <w:pPr>
              <w:jc w:val="center"/>
              <w:rPr>
                <w:b/>
                <w:bCs/>
                <w:szCs w:val="24"/>
                <w:lang w:eastAsia="lt-LT"/>
              </w:rPr>
            </w:pPr>
            <w:r w:rsidRPr="00F938B4">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Pr="00F938B4" w:rsidRDefault="006B0922" w:rsidP="00BB25F3">
            <w:pPr>
              <w:ind w:firstLineChars="100" w:firstLine="241"/>
              <w:rPr>
                <w:b/>
                <w:bCs/>
                <w:szCs w:val="24"/>
                <w:lang w:eastAsia="lt-LT"/>
              </w:rPr>
            </w:pPr>
            <w:r w:rsidRPr="00F938B4">
              <w:rPr>
                <w:b/>
                <w:bCs/>
                <w:szCs w:val="24"/>
                <w:lang w:eastAsia="lt-LT"/>
              </w:rPr>
              <w:t>Įmonės vadovo vardas, pavardė ir pareigos</w:t>
            </w:r>
          </w:p>
        </w:tc>
      </w:tr>
      <w:tr w:rsidR="006B0922" w:rsidRPr="00F938B4"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Pr="00F938B4" w:rsidRDefault="006B0922" w:rsidP="00BB25F3">
            <w:pPr>
              <w:ind w:firstLineChars="100" w:firstLine="241"/>
              <w:rPr>
                <w:b/>
                <w:bCs/>
                <w:szCs w:val="24"/>
                <w:lang w:eastAsia="lt-LT"/>
              </w:rPr>
            </w:pPr>
            <w:r w:rsidRPr="00F938B4">
              <w:rPr>
                <w:b/>
                <w:bCs/>
                <w:szCs w:val="24"/>
                <w:lang w:eastAsia="lt-LT"/>
              </w:rPr>
              <w:t>Įmonės ryšių duomenys: elektroninis paštas ir telefonas</w:t>
            </w:r>
          </w:p>
        </w:tc>
      </w:tr>
      <w:tr w:rsidR="006B0922" w:rsidRPr="00F938B4"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Pr="00F938B4" w:rsidRDefault="006B0922" w:rsidP="00E254DE">
            <w:pPr>
              <w:ind w:firstLine="62"/>
              <w:rPr>
                <w:szCs w:val="24"/>
                <w:lang w:eastAsia="lt-LT"/>
              </w:rPr>
            </w:pPr>
          </w:p>
        </w:tc>
      </w:tr>
      <w:tr w:rsidR="006B0922" w:rsidRPr="00F938B4"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Pr="00F938B4" w:rsidRDefault="006B0922" w:rsidP="00E254DE">
            <w:pPr>
              <w:jc w:val="center"/>
              <w:rPr>
                <w:b/>
                <w:bCs/>
                <w:szCs w:val="24"/>
                <w:lang w:eastAsia="lt-LT"/>
              </w:rPr>
            </w:pPr>
            <w:r w:rsidRPr="00F938B4">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Pr="00F938B4" w:rsidRDefault="006B0922" w:rsidP="00BB25F3">
            <w:pPr>
              <w:ind w:firstLineChars="100" w:firstLine="241"/>
              <w:rPr>
                <w:b/>
                <w:bCs/>
                <w:szCs w:val="24"/>
                <w:lang w:eastAsia="lt-LT"/>
              </w:rPr>
            </w:pPr>
            <w:r w:rsidRPr="00F938B4">
              <w:rPr>
                <w:b/>
                <w:bCs/>
                <w:szCs w:val="24"/>
                <w:lang w:eastAsia="lt-LT"/>
              </w:rPr>
              <w:t xml:space="preserve">Susijusios įmonės duomenys </w:t>
            </w:r>
            <w:proofErr w:type="spellStart"/>
            <w:r w:rsidRPr="00F938B4">
              <w:rPr>
                <w:b/>
                <w:bCs/>
                <w:szCs w:val="24"/>
                <w:lang w:eastAsia="lt-LT"/>
              </w:rPr>
              <w:t>D</w:t>
            </w:r>
            <w:r w:rsidRPr="00F938B4">
              <w:rPr>
                <w:b/>
                <w:bCs/>
                <w:szCs w:val="24"/>
                <w:vertAlign w:val="subscript"/>
                <w:lang w:eastAsia="lt-LT"/>
              </w:rPr>
              <w:t>Sn</w:t>
            </w:r>
            <w:proofErr w:type="spellEnd"/>
          </w:p>
        </w:tc>
      </w:tr>
      <w:tr w:rsidR="006B0922" w:rsidRPr="00F938B4"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Pr="00F938B4" w:rsidRDefault="006B0922" w:rsidP="00BB25F3">
            <w:pPr>
              <w:ind w:firstLineChars="100" w:firstLine="241"/>
              <w:rPr>
                <w:b/>
                <w:bCs/>
                <w:szCs w:val="24"/>
                <w:lang w:eastAsia="lt-LT"/>
              </w:rPr>
            </w:pPr>
            <w:r w:rsidRPr="00F938B4">
              <w:rPr>
                <w:b/>
                <w:bCs/>
                <w:szCs w:val="24"/>
                <w:lang w:eastAsia="lt-LT"/>
              </w:rPr>
              <w:t xml:space="preserve">Praėjusių metų susijusios įmonės duomenys </w:t>
            </w:r>
            <w:proofErr w:type="spellStart"/>
            <w:r w:rsidRPr="00F938B4">
              <w:rPr>
                <w:b/>
                <w:bCs/>
                <w:szCs w:val="24"/>
                <w:lang w:eastAsia="lt-LT"/>
              </w:rPr>
              <w:t>D</w:t>
            </w:r>
            <w:r w:rsidRPr="00F938B4">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r>
      <w:tr w:rsidR="006B0922" w:rsidRPr="00F938B4"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Užpraeitų</w:t>
            </w:r>
            <w:proofErr w:type="spellEnd"/>
            <w:r w:rsidRPr="00F938B4">
              <w:rPr>
                <w:b/>
                <w:bCs/>
                <w:szCs w:val="24"/>
                <w:lang w:eastAsia="lt-LT"/>
              </w:rPr>
              <w:t xml:space="preserve"> metų susijusios įmonės duomenys </w:t>
            </w:r>
            <w:proofErr w:type="spellStart"/>
            <w:r w:rsidRPr="00F938B4">
              <w:rPr>
                <w:b/>
                <w:bCs/>
                <w:szCs w:val="24"/>
                <w:lang w:eastAsia="lt-LT"/>
              </w:rPr>
              <w:t>D</w:t>
            </w:r>
            <w:r w:rsidRPr="00F938B4">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trHeight w:val="435"/>
        </w:trPr>
        <w:tc>
          <w:tcPr>
            <w:tcW w:w="660" w:type="dxa"/>
            <w:vMerge/>
            <w:tcBorders>
              <w:top w:val="nil"/>
              <w:left w:val="single" w:sz="4" w:space="0" w:color="auto"/>
              <w:bottom w:val="nil"/>
              <w:right w:val="single" w:sz="4" w:space="0" w:color="auto"/>
            </w:tcBorders>
            <w:vAlign w:val="center"/>
            <w:hideMark/>
          </w:tcPr>
          <w:p w:rsidR="006B0922" w:rsidRPr="00F938B4"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r>
      <w:tr w:rsidR="006B0922" w:rsidRPr="00F938B4"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Pr="00F938B4" w:rsidRDefault="006B0922" w:rsidP="00E254DE">
            <w:pPr>
              <w:jc w:val="center"/>
              <w:rPr>
                <w:b/>
                <w:bCs/>
                <w:szCs w:val="24"/>
                <w:lang w:eastAsia="lt-LT"/>
              </w:rPr>
            </w:pPr>
            <w:r w:rsidRPr="00F938B4">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Pr="00F938B4" w:rsidRDefault="006B0922" w:rsidP="00BB25F3">
            <w:pPr>
              <w:ind w:firstLineChars="100" w:firstLine="241"/>
              <w:rPr>
                <w:b/>
                <w:bCs/>
                <w:szCs w:val="24"/>
                <w:lang w:eastAsia="lt-LT"/>
              </w:rPr>
            </w:pPr>
            <w:proofErr w:type="spellStart"/>
            <w:r w:rsidRPr="00F938B4">
              <w:rPr>
                <w:b/>
                <w:bCs/>
                <w:szCs w:val="24"/>
                <w:lang w:eastAsia="lt-LT"/>
              </w:rPr>
              <w:t>Užužpraeitų</w:t>
            </w:r>
            <w:proofErr w:type="spellEnd"/>
            <w:r w:rsidRPr="00F938B4">
              <w:rPr>
                <w:b/>
                <w:bCs/>
                <w:szCs w:val="24"/>
                <w:lang w:eastAsia="lt-LT"/>
              </w:rPr>
              <w:t xml:space="preserve"> metų susijusios įmonės duomenys </w:t>
            </w:r>
            <w:proofErr w:type="spellStart"/>
            <w:r w:rsidRPr="00F938B4">
              <w:rPr>
                <w:b/>
                <w:bCs/>
                <w:szCs w:val="24"/>
                <w:lang w:eastAsia="lt-LT"/>
              </w:rPr>
              <w:t>D</w:t>
            </w:r>
            <w:r w:rsidRPr="00F938B4">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Pr="00F938B4" w:rsidRDefault="006B0922" w:rsidP="00E254DE">
            <w:pPr>
              <w:rPr>
                <w:b/>
                <w:bCs/>
                <w:szCs w:val="24"/>
                <w:lang w:eastAsia="lt-LT"/>
              </w:rPr>
            </w:pPr>
            <w:r w:rsidRPr="00F938B4">
              <w:rPr>
                <w:b/>
                <w:bCs/>
                <w:szCs w:val="24"/>
                <w:lang w:eastAsia="lt-LT"/>
              </w:rPr>
              <w:t>(metai)</w:t>
            </w:r>
          </w:p>
        </w:tc>
      </w:tr>
      <w:tr w:rsidR="006B0922" w:rsidRPr="00F938B4"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Pr="00F938B4"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Metinės pajamos  (</w:t>
            </w:r>
            <w:proofErr w:type="spellStart"/>
            <w:r w:rsidRPr="00F938B4">
              <w:rPr>
                <w:szCs w:val="24"/>
                <w:lang w:eastAsia="lt-LT"/>
              </w:rPr>
              <w:t>Eur</w:t>
            </w:r>
            <w:proofErr w:type="spellEnd"/>
            <w:r w:rsidRPr="00F938B4">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Pr="00F938B4" w:rsidRDefault="006B0922" w:rsidP="00E254DE">
            <w:pPr>
              <w:jc w:val="center"/>
              <w:rPr>
                <w:szCs w:val="24"/>
                <w:lang w:eastAsia="lt-LT"/>
              </w:rPr>
            </w:pPr>
            <w:r w:rsidRPr="00F938B4">
              <w:rPr>
                <w:szCs w:val="24"/>
                <w:lang w:eastAsia="lt-LT"/>
              </w:rPr>
              <w:t>Balanse nurodyto turto vertė  (</w:t>
            </w:r>
            <w:proofErr w:type="spellStart"/>
            <w:r w:rsidRPr="00F938B4">
              <w:rPr>
                <w:szCs w:val="24"/>
                <w:lang w:eastAsia="lt-LT"/>
              </w:rPr>
              <w:t>Eur</w:t>
            </w:r>
            <w:proofErr w:type="spellEnd"/>
            <w:r w:rsidRPr="00F938B4">
              <w:rPr>
                <w:szCs w:val="24"/>
                <w:lang w:eastAsia="lt-LT"/>
              </w:rPr>
              <w:t>)</w:t>
            </w:r>
          </w:p>
        </w:tc>
      </w:tr>
      <w:tr w:rsidR="006B0922" w:rsidRPr="00F938B4"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Pr="00F938B4"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Pr="00F938B4" w:rsidRDefault="006B0922" w:rsidP="00E254DE">
            <w:pPr>
              <w:ind w:firstLine="62"/>
              <w:jc w:val="center"/>
              <w:rPr>
                <w:szCs w:val="24"/>
                <w:lang w:eastAsia="lt-LT"/>
              </w:rPr>
            </w:pPr>
          </w:p>
        </w:tc>
      </w:tr>
      <w:bookmarkEnd w:id="0"/>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68" w:rsidRDefault="00163E68" w:rsidP="00762ED9">
      <w:r>
        <w:separator/>
      </w:r>
    </w:p>
  </w:endnote>
  <w:endnote w:type="continuationSeparator" w:id="0">
    <w:p w:rsidR="00163E68" w:rsidRDefault="00163E68" w:rsidP="007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F938B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F938B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F938B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68" w:rsidRDefault="00163E68" w:rsidP="00762ED9">
      <w:r>
        <w:separator/>
      </w:r>
    </w:p>
  </w:footnote>
  <w:footnote w:type="continuationSeparator" w:id="0">
    <w:p w:rsidR="00163E68" w:rsidRDefault="00163E68" w:rsidP="007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F5579">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F938B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F5579">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F938B4">
      <w:rPr>
        <w:noProof/>
        <w:lang w:val="en-GB"/>
      </w:rPr>
      <w:t>4</w:t>
    </w:r>
    <w:r>
      <w:rPr>
        <w:lang w:val="en-GB"/>
      </w:rPr>
      <w:fldChar w:fldCharType="end"/>
    </w:r>
  </w:p>
  <w:p w:rsidR="00E544E6" w:rsidRDefault="00F938B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F938B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B0922"/>
    <w:rsid w:val="00163E68"/>
    <w:rsid w:val="001F5579"/>
    <w:rsid w:val="002360EB"/>
    <w:rsid w:val="004A2360"/>
    <w:rsid w:val="00564C26"/>
    <w:rsid w:val="006B0922"/>
    <w:rsid w:val="00762ED9"/>
    <w:rsid w:val="00856131"/>
    <w:rsid w:val="00927CBB"/>
    <w:rsid w:val="00A0534B"/>
    <w:rsid w:val="00BB25F3"/>
    <w:rsid w:val="00D81522"/>
    <w:rsid w:val="00E42022"/>
    <w:rsid w:val="00F015AA"/>
    <w:rsid w:val="00F938B4"/>
    <w:rsid w:val="00FB6135"/>
    <w:rsid w:val="00FD69A1"/>
    <w:rsid w:val="00FF19F0"/>
    <w:rsid w:val="00FF3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51282-21D2-47CF-8F76-07505B65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8807</Words>
  <Characters>5020</Characters>
  <Application>Microsoft Office Word</Application>
  <DocSecurity>0</DocSecurity>
  <Lines>41</Lines>
  <Paragraphs>27</Paragraphs>
  <ScaleCrop>false</ScaleCrop>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Windows vartotojas</cp:lastModifiedBy>
  <cp:revision>6</cp:revision>
  <dcterms:created xsi:type="dcterms:W3CDTF">2019-11-13T08:12:00Z</dcterms:created>
  <dcterms:modified xsi:type="dcterms:W3CDTF">2020-09-03T20:50:00Z</dcterms:modified>
</cp:coreProperties>
</file>